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F6" w:rsidRPr="002F46F6" w:rsidRDefault="002F46F6" w:rsidP="002F46F6">
      <w:pPr>
        <w:ind w:firstLineChars="100" w:firstLine="210"/>
        <w:rPr>
          <w:rFonts w:ascii="ＭＳ 明朝" w:eastAsia="ＭＳ 明朝" w:hAnsi="ＭＳ 明朝"/>
        </w:rPr>
      </w:pPr>
      <w:r w:rsidRPr="002F46F6">
        <w:rPr>
          <w:rFonts w:ascii="ＭＳ 明朝" w:eastAsia="ＭＳ 明朝" w:hAnsi="ＭＳ 明朝" w:hint="eastAsia"/>
        </w:rPr>
        <w:t>様式第六(第八条関係)</w:t>
      </w:r>
    </w:p>
    <w:p w:rsidR="002F46F6" w:rsidRPr="002F46F6" w:rsidRDefault="002F46F6" w:rsidP="002F46F6">
      <w:pPr>
        <w:ind w:firstLineChars="50" w:firstLine="105"/>
        <w:rPr>
          <w:rFonts w:ascii="ＭＳ 明朝" w:eastAsia="ＭＳ 明朝" w:hAnsi="ＭＳ 明朝"/>
        </w:rPr>
      </w:pPr>
      <w:r w:rsidRPr="002F46F6">
        <w:rPr>
          <w:rFonts w:ascii="ＭＳ 明朝" w:eastAsia="ＭＳ 明朝" w:hAnsi="ＭＳ 明朝" w:hint="eastAsia"/>
        </w:rPr>
        <w:t>(様式第七(第九条関係))</w:t>
      </w:r>
    </w:p>
    <w:p w:rsidR="002F46F6" w:rsidRPr="002F46F6" w:rsidRDefault="002F46F6" w:rsidP="002F46F6">
      <w:pPr>
        <w:ind w:firstLineChars="50" w:firstLine="105"/>
        <w:rPr>
          <w:rFonts w:ascii="ＭＳ 明朝" w:eastAsia="ＭＳ 明朝" w:hAnsi="ＭＳ 明朝"/>
        </w:rPr>
      </w:pPr>
      <w:r w:rsidRPr="002F46F6">
        <w:rPr>
          <w:rFonts w:ascii="ＭＳ 明朝" w:eastAsia="ＭＳ 明朝" w:hAnsi="ＭＳ 明朝" w:hint="eastAsia"/>
        </w:rPr>
        <w:t>(様式第八(第十条関係))</w:t>
      </w:r>
    </w:p>
    <w:p w:rsidR="002F46F6" w:rsidRDefault="002F46F6" w:rsidP="002F46F6">
      <w:pPr>
        <w:ind w:firstLineChars="50" w:firstLine="120"/>
        <w:jc w:val="center"/>
        <w:rPr>
          <w:rFonts w:ascii="ＭＳ 明朝" w:eastAsia="ＭＳ 明朝" w:hAnsi="ＭＳ 明朝"/>
          <w:sz w:val="24"/>
          <w:szCs w:val="24"/>
        </w:rPr>
      </w:pPr>
      <w:r w:rsidRPr="002F46F6">
        <w:rPr>
          <w:rFonts w:ascii="ＭＳ 明朝" w:eastAsia="ＭＳ 明朝" w:hAnsi="ＭＳ 明朝" w:hint="eastAsia"/>
          <w:sz w:val="24"/>
          <w:szCs w:val="24"/>
        </w:rPr>
        <w:t>特定施設設置届出書</w:t>
      </w:r>
    </w:p>
    <w:p w:rsidR="002F46F6" w:rsidRDefault="002F46F6" w:rsidP="002F46F6">
      <w:pPr>
        <w:ind w:firstLineChars="50" w:firstLine="1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(特定施設使用届出書)</w:t>
      </w:r>
    </w:p>
    <w:p w:rsidR="002F46F6" w:rsidRDefault="002F46F6" w:rsidP="002F46F6">
      <w:pPr>
        <w:ind w:firstLineChars="50" w:firstLine="1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(特定施設の構造等変更届出書)</w:t>
      </w:r>
    </w:p>
    <w:p w:rsidR="002F46F6" w:rsidRDefault="002F46F6" w:rsidP="002F46F6">
      <w:pPr>
        <w:wordWrap w:val="0"/>
        <w:ind w:firstLineChars="50" w:firstLine="105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年　</w:t>
      </w:r>
      <w:r w:rsidR="001F39ED">
        <w:rPr>
          <w:rFonts w:ascii="ＭＳ Ｐ明朝" w:eastAsia="ＭＳ Ｐ明朝" w:hAnsi="ＭＳ Ｐ明朝" w:hint="eastAsia"/>
          <w:szCs w:val="21"/>
        </w:rPr>
        <w:t xml:space="preserve">　</w:t>
      </w:r>
      <w:bookmarkStart w:id="0" w:name="_GoBack"/>
      <w:bookmarkEnd w:id="0"/>
      <w:r>
        <w:rPr>
          <w:rFonts w:ascii="ＭＳ Ｐ明朝" w:eastAsia="ＭＳ Ｐ明朝" w:hAnsi="ＭＳ Ｐ明朝" w:hint="eastAsia"/>
          <w:szCs w:val="21"/>
        </w:rPr>
        <w:t xml:space="preserve">　月　</w:t>
      </w:r>
      <w:r w:rsidR="001F39ED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2F46F6" w:rsidRDefault="002F46F6" w:rsidP="002F46F6">
      <w:pPr>
        <w:ind w:firstLineChars="50" w:firstLine="10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公共下水道管理者</w:t>
      </w:r>
    </w:p>
    <w:p w:rsidR="002F46F6" w:rsidRDefault="003F531B" w:rsidP="003F531B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栃木市長　</w:t>
      </w:r>
      <w:r w:rsidR="001F39ED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2F46F6">
        <w:rPr>
          <w:rFonts w:ascii="ＭＳ Ｐ明朝" w:eastAsia="ＭＳ Ｐ明朝" w:hAnsi="ＭＳ Ｐ明朝" w:hint="eastAsia"/>
          <w:szCs w:val="21"/>
        </w:rPr>
        <w:t>殿</w:t>
      </w:r>
    </w:p>
    <w:p w:rsidR="002F46F6" w:rsidRDefault="003F531B" w:rsidP="002F46F6">
      <w:pPr>
        <w:wordWrap w:val="0"/>
        <w:ind w:firstLineChars="50" w:firstLine="105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住　</w:t>
      </w:r>
      <w:r w:rsidR="00B30502">
        <w:rPr>
          <w:rFonts w:ascii="ＭＳ Ｐ明朝" w:eastAsia="ＭＳ Ｐ明朝" w:hAnsi="ＭＳ Ｐ明朝" w:hint="eastAsia"/>
          <w:szCs w:val="21"/>
        </w:rPr>
        <w:t xml:space="preserve">所　　　　　　　　　　　　　　　　　　　　　　　　</w:t>
      </w:r>
    </w:p>
    <w:p w:rsidR="002F46F6" w:rsidRDefault="002F46F6" w:rsidP="002F46F6">
      <w:pPr>
        <w:wordWrap w:val="0"/>
        <w:ind w:firstLineChars="50" w:firstLine="105"/>
        <w:jc w:val="right"/>
        <w:rPr>
          <w:rFonts w:ascii="ＭＳ Ｐ明朝" w:eastAsia="ＭＳ Ｐ明朝" w:hAnsi="ＭＳ Ｐ明朝"/>
          <w:szCs w:val="21"/>
        </w:rPr>
      </w:pPr>
    </w:p>
    <w:p w:rsidR="002F46F6" w:rsidRDefault="00B30502" w:rsidP="002F46F6">
      <w:pPr>
        <w:wordWrap w:val="0"/>
        <w:ind w:firstLineChars="50" w:firstLine="105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申請者　　　氏　名　　　　　　　　　　　　　　　　　　　　　　　　</w:t>
      </w:r>
    </w:p>
    <w:p w:rsidR="002F46F6" w:rsidRDefault="003F531B" w:rsidP="002F46F6">
      <w:pPr>
        <w:wordWrap w:val="0"/>
        <w:ind w:firstLineChars="50" w:firstLine="105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電　話　　　　　　　　　　　　　　　　　　　　　　　　</w:t>
      </w:r>
    </w:p>
    <w:p w:rsidR="002F46F6" w:rsidRDefault="002F46F6" w:rsidP="002F46F6">
      <w:pPr>
        <w:ind w:firstLineChars="50" w:firstLine="105"/>
        <w:jc w:val="right"/>
        <w:rPr>
          <w:rFonts w:ascii="ＭＳ Ｐ明朝" w:eastAsia="ＭＳ Ｐ明朝" w:hAnsi="ＭＳ Ｐ明朝"/>
          <w:szCs w:val="21"/>
        </w:rPr>
      </w:pPr>
    </w:p>
    <w:p w:rsidR="002F46F6" w:rsidRDefault="002F46F6" w:rsidP="00934FD5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下水道法第１２条の３第１項(下水道法第２５条の１０において準用する同法第１２条の３第１項)の規定により、特定施設の設置について、次のとおり届け出ます。</w:t>
      </w:r>
    </w:p>
    <w:p w:rsidR="00651314" w:rsidRPr="00934FD5" w:rsidRDefault="00651314" w:rsidP="00651314">
      <w:pPr>
        <w:rPr>
          <w:rFonts w:ascii="ＭＳ Ｐ明朝" w:eastAsia="ＭＳ Ｐ明朝" w:hAnsi="ＭＳ Ｐ明朝"/>
          <w:szCs w:val="21"/>
        </w:rPr>
      </w:pPr>
    </w:p>
    <w:p w:rsidR="00651314" w:rsidRDefault="003F531B" w:rsidP="00651314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4CDE6" wp14:editId="069BC0CF">
                <wp:simplePos x="0" y="0"/>
                <wp:positionH relativeFrom="column">
                  <wp:posOffset>5314950</wp:posOffset>
                </wp:positionH>
                <wp:positionV relativeFrom="paragraph">
                  <wp:posOffset>0</wp:posOffset>
                </wp:positionV>
                <wp:extent cx="95250" cy="466725"/>
                <wp:effectExtent l="0" t="0" r="19050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4667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F87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418.5pt;margin-top:0;width:7.5pt;height:36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" adj="367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D4A25" wp14:editId="56822975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95250" cy="466725"/>
                <wp:effectExtent l="0" t="0" r="1905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66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A295" id="左中かっこ 3" o:spid="_x0000_s1026" type="#_x0000_t87" style="position:absolute;left:0;text-align:left;margin-left:1.5pt;margin-top:0;width:7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" adj="367" strokecolor="black [3040]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D5A4C" wp14:editId="15FE0BED">
                <wp:simplePos x="0" y="0"/>
                <wp:positionH relativeFrom="column">
                  <wp:posOffset>6193155</wp:posOffset>
                </wp:positionH>
                <wp:positionV relativeFrom="paragraph">
                  <wp:posOffset>0</wp:posOffset>
                </wp:positionV>
                <wp:extent cx="45085" cy="66675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667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C50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87.65pt;margin-top:0;width:3.5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" adj="122" strokecolor="black [3040]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C2F4E" wp14:editId="2A4FA39F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45085" cy="66675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667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FDBA4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2pt;margin-top:0;width:3.5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" adj="122" strokecolor="black [3040]"/>
            </w:pict>
          </mc:Fallback>
        </mc:AlternateContent>
      </w:r>
      <w:r w:rsidR="00651314">
        <w:rPr>
          <w:rFonts w:ascii="ＭＳ Ｐ明朝" w:eastAsia="ＭＳ Ｐ明朝" w:hAnsi="ＭＳ Ｐ明朝" w:hint="eastAsia"/>
          <w:szCs w:val="21"/>
        </w:rPr>
        <w:t xml:space="preserve">下水道法第１２条の３第２項(下水道法第２５条の１０において準用する同法第１２条の３第２項)　</w:t>
      </w:r>
      <w:r w:rsidRPr="003F531B">
        <w:rPr>
          <w:rFonts w:ascii="ＭＳ Ｐ明朝" w:eastAsia="ＭＳ Ｐ明朝" w:hAnsi="ＭＳ Ｐ明朝" w:hint="eastAsia"/>
          <w:noProof/>
          <w:szCs w:val="21"/>
        </w:rPr>
        <w:t xml:space="preserve"> </w:t>
      </w:r>
    </w:p>
    <w:p w:rsidR="003F531B" w:rsidRDefault="00651314" w:rsidP="003F531B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下水道法第１２条の３第３項(下水道法第２５条の１０において準用する同法第１２条の３第３項)　</w:t>
      </w:r>
      <w:r w:rsidR="003F531B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の規定に</w:t>
      </w:r>
    </w:p>
    <w:p w:rsidR="00651314" w:rsidRDefault="00651314" w:rsidP="003F531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より</w:t>
      </w:r>
      <w:r w:rsidR="003F531B">
        <w:rPr>
          <w:rFonts w:ascii="ＭＳ Ｐ明朝" w:eastAsia="ＭＳ Ｐ明朝" w:hAnsi="ＭＳ Ｐ明朝" w:hint="eastAsia"/>
          <w:szCs w:val="21"/>
        </w:rPr>
        <w:t xml:space="preserve">、特定施設の設置について、次のとおり届け出ます。　　　　　　　　　　　　　　　　　　　　　　　　　　　　　　　　　　</w:t>
      </w:r>
    </w:p>
    <w:p w:rsidR="00934FD5" w:rsidRDefault="00934FD5" w:rsidP="00934FD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DEC3B" wp14:editId="40BC7630">
                <wp:simplePos x="0" y="0"/>
                <wp:positionH relativeFrom="column">
                  <wp:posOffset>6191250</wp:posOffset>
                </wp:positionH>
                <wp:positionV relativeFrom="paragraph">
                  <wp:posOffset>209550</wp:posOffset>
                </wp:positionV>
                <wp:extent cx="45719" cy="428625"/>
                <wp:effectExtent l="0" t="0" r="12065" b="28575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1E79" id="右大かっこ 6" o:spid="_x0000_s1026" type="#_x0000_t86" style="position:absolute;left:0;text-align:left;margin-left:487.5pt;margin-top:16.5pt;width:3.6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" adj="192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1E253" wp14:editId="1C247F58">
                <wp:simplePos x="0" y="0"/>
                <wp:positionH relativeFrom="column">
                  <wp:posOffset>-152400</wp:posOffset>
                </wp:positionH>
                <wp:positionV relativeFrom="paragraph">
                  <wp:posOffset>209550</wp:posOffset>
                </wp:positionV>
                <wp:extent cx="45719" cy="428625"/>
                <wp:effectExtent l="0" t="0" r="12065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343C" id="左大かっこ 5" o:spid="_x0000_s1026" type="#_x0000_t85" style="position:absolute;left:0;text-align:left;margin-left:-12pt;margin-top:16.5pt;width:3.6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" adj="192"/>
            </w:pict>
          </mc:Fallback>
        </mc:AlternateContent>
      </w:r>
    </w:p>
    <w:p w:rsidR="00934FD5" w:rsidRDefault="00934FD5" w:rsidP="00EE1DE1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下水道法第１２条の４(下水道法第２５条の１０において準用する同法第１２条の４)の規定により、特定施設の</w:t>
      </w:r>
    </w:p>
    <w:p w:rsidR="00934FD5" w:rsidRDefault="00934FD5" w:rsidP="00934FD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構造等の変更について、次のとおり届け出ます。</w:t>
      </w:r>
    </w:p>
    <w:p w:rsidR="00934FD5" w:rsidRDefault="00934FD5" w:rsidP="00934FD5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312"/>
        <w:gridCol w:w="2486"/>
        <w:gridCol w:w="2486"/>
      </w:tblGrid>
      <w:tr w:rsidR="00934FD5" w:rsidTr="00EE1DE1">
        <w:tc>
          <w:tcPr>
            <w:tcW w:w="2660" w:type="dxa"/>
            <w:vAlign w:val="center"/>
          </w:tcPr>
          <w:p w:rsidR="00934FD5" w:rsidRDefault="00934FD5" w:rsidP="00934F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工場又は事業場の名称</w:t>
            </w:r>
          </w:p>
        </w:tc>
        <w:tc>
          <w:tcPr>
            <w:tcW w:w="2312" w:type="dxa"/>
          </w:tcPr>
          <w:p w:rsidR="00934FD5" w:rsidRDefault="00934FD5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7065A" w:rsidRDefault="00A7065A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934FD5" w:rsidRDefault="00934FD5" w:rsidP="00EE1DE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※整理番号</w:t>
            </w:r>
          </w:p>
        </w:tc>
        <w:tc>
          <w:tcPr>
            <w:tcW w:w="2486" w:type="dxa"/>
          </w:tcPr>
          <w:p w:rsidR="00934FD5" w:rsidRDefault="00934FD5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34FD5" w:rsidTr="00A7065A">
        <w:tc>
          <w:tcPr>
            <w:tcW w:w="2660" w:type="dxa"/>
            <w:vAlign w:val="center"/>
          </w:tcPr>
          <w:p w:rsidR="00934FD5" w:rsidRDefault="00934FD5" w:rsidP="00934F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工場又は事業場の所在地</w:t>
            </w:r>
          </w:p>
        </w:tc>
        <w:tc>
          <w:tcPr>
            <w:tcW w:w="2312" w:type="dxa"/>
          </w:tcPr>
          <w:p w:rsidR="00934FD5" w:rsidRDefault="00934FD5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7065A" w:rsidRDefault="00A7065A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934FD5" w:rsidRDefault="00EE1DE1" w:rsidP="00EE1DE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※受理年月日</w:t>
            </w:r>
          </w:p>
        </w:tc>
        <w:tc>
          <w:tcPr>
            <w:tcW w:w="2486" w:type="dxa"/>
            <w:vAlign w:val="center"/>
          </w:tcPr>
          <w:p w:rsidR="00934FD5" w:rsidRDefault="00EE1DE1" w:rsidP="00E5594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934FD5" w:rsidTr="00EE1DE1">
        <w:tc>
          <w:tcPr>
            <w:tcW w:w="2660" w:type="dxa"/>
            <w:vAlign w:val="center"/>
          </w:tcPr>
          <w:p w:rsidR="00934FD5" w:rsidRDefault="00934FD5" w:rsidP="00934F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特定施設の種類</w:t>
            </w:r>
          </w:p>
        </w:tc>
        <w:tc>
          <w:tcPr>
            <w:tcW w:w="2312" w:type="dxa"/>
          </w:tcPr>
          <w:p w:rsidR="00A7065A" w:rsidRDefault="00A7065A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934FD5" w:rsidRDefault="00EE1DE1" w:rsidP="00EE1DE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※施設番号</w:t>
            </w:r>
          </w:p>
        </w:tc>
        <w:tc>
          <w:tcPr>
            <w:tcW w:w="2486" w:type="dxa"/>
          </w:tcPr>
          <w:p w:rsidR="00934FD5" w:rsidRDefault="00934FD5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34FD5" w:rsidTr="00EE1DE1">
        <w:tc>
          <w:tcPr>
            <w:tcW w:w="2660" w:type="dxa"/>
            <w:vAlign w:val="center"/>
          </w:tcPr>
          <w:p w:rsidR="00934FD5" w:rsidRDefault="00934FD5" w:rsidP="00934F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△特定施設の構造</w:t>
            </w:r>
          </w:p>
        </w:tc>
        <w:tc>
          <w:tcPr>
            <w:tcW w:w="2312" w:type="dxa"/>
          </w:tcPr>
          <w:p w:rsidR="00934FD5" w:rsidRDefault="00EE1DE1" w:rsidP="00934F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別紙のとおり</w:t>
            </w:r>
          </w:p>
        </w:tc>
        <w:tc>
          <w:tcPr>
            <w:tcW w:w="2486" w:type="dxa"/>
            <w:vAlign w:val="center"/>
          </w:tcPr>
          <w:p w:rsidR="00934FD5" w:rsidRDefault="00EE1DE1" w:rsidP="00EE1DE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※審査結果</w:t>
            </w:r>
          </w:p>
        </w:tc>
        <w:tc>
          <w:tcPr>
            <w:tcW w:w="2486" w:type="dxa"/>
          </w:tcPr>
          <w:p w:rsidR="00934FD5" w:rsidRDefault="00934FD5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E1DE1" w:rsidTr="00EE1DE1">
        <w:tc>
          <w:tcPr>
            <w:tcW w:w="2660" w:type="dxa"/>
            <w:vAlign w:val="center"/>
          </w:tcPr>
          <w:p w:rsidR="00EE1DE1" w:rsidRDefault="00EE1DE1" w:rsidP="00934F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△特定施設の使用の方法</w:t>
            </w:r>
          </w:p>
        </w:tc>
        <w:tc>
          <w:tcPr>
            <w:tcW w:w="2312" w:type="dxa"/>
          </w:tcPr>
          <w:p w:rsidR="00EE1DE1" w:rsidRDefault="00EE1DE1">
            <w:r w:rsidRPr="002B2A08">
              <w:rPr>
                <w:rFonts w:ascii="ＭＳ Ｐ明朝" w:eastAsia="ＭＳ Ｐ明朝" w:hAnsi="ＭＳ Ｐ明朝" w:hint="eastAsia"/>
                <w:szCs w:val="21"/>
              </w:rPr>
              <w:t>別紙のとおり</w:t>
            </w:r>
          </w:p>
        </w:tc>
        <w:tc>
          <w:tcPr>
            <w:tcW w:w="2486" w:type="dxa"/>
            <w:vMerge w:val="restart"/>
            <w:vAlign w:val="center"/>
          </w:tcPr>
          <w:p w:rsidR="00EE1DE1" w:rsidRDefault="00EE1DE1" w:rsidP="00EE1DE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※備考</w:t>
            </w:r>
          </w:p>
        </w:tc>
        <w:tc>
          <w:tcPr>
            <w:tcW w:w="2486" w:type="dxa"/>
            <w:vMerge w:val="restart"/>
          </w:tcPr>
          <w:p w:rsidR="00EE1DE1" w:rsidRDefault="00EE1DE1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E1DE1" w:rsidTr="00EE1DE1">
        <w:tc>
          <w:tcPr>
            <w:tcW w:w="2660" w:type="dxa"/>
            <w:vAlign w:val="center"/>
          </w:tcPr>
          <w:p w:rsidR="00EE1DE1" w:rsidRDefault="00EE1DE1" w:rsidP="00934F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△汚水の処理の方法</w:t>
            </w:r>
          </w:p>
        </w:tc>
        <w:tc>
          <w:tcPr>
            <w:tcW w:w="2312" w:type="dxa"/>
          </w:tcPr>
          <w:p w:rsidR="00EE1DE1" w:rsidRDefault="00EE1DE1">
            <w:r w:rsidRPr="002B2A08">
              <w:rPr>
                <w:rFonts w:ascii="ＭＳ Ｐ明朝" w:eastAsia="ＭＳ Ｐ明朝" w:hAnsi="ＭＳ Ｐ明朝" w:hint="eastAsia"/>
                <w:szCs w:val="21"/>
              </w:rPr>
              <w:t>別紙のとおり</w:t>
            </w:r>
          </w:p>
        </w:tc>
        <w:tc>
          <w:tcPr>
            <w:tcW w:w="2486" w:type="dxa"/>
            <w:vMerge/>
            <w:vAlign w:val="center"/>
          </w:tcPr>
          <w:p w:rsidR="00EE1DE1" w:rsidRDefault="00EE1DE1" w:rsidP="00EE1DE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6" w:type="dxa"/>
            <w:vMerge/>
          </w:tcPr>
          <w:p w:rsidR="00EE1DE1" w:rsidRDefault="00EE1DE1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E1DE1" w:rsidTr="00EE1DE1">
        <w:tc>
          <w:tcPr>
            <w:tcW w:w="2660" w:type="dxa"/>
            <w:vAlign w:val="center"/>
          </w:tcPr>
          <w:p w:rsidR="00EE1DE1" w:rsidRDefault="00EE1DE1" w:rsidP="00934F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△下水の量及び水質</w:t>
            </w:r>
          </w:p>
        </w:tc>
        <w:tc>
          <w:tcPr>
            <w:tcW w:w="2312" w:type="dxa"/>
          </w:tcPr>
          <w:p w:rsidR="00EE1DE1" w:rsidRDefault="00EE1DE1">
            <w:r w:rsidRPr="002B2A08">
              <w:rPr>
                <w:rFonts w:ascii="ＭＳ Ｐ明朝" w:eastAsia="ＭＳ Ｐ明朝" w:hAnsi="ＭＳ Ｐ明朝" w:hint="eastAsia"/>
                <w:szCs w:val="21"/>
              </w:rPr>
              <w:t>別紙のとおり</w:t>
            </w:r>
          </w:p>
        </w:tc>
        <w:tc>
          <w:tcPr>
            <w:tcW w:w="2486" w:type="dxa"/>
            <w:vMerge/>
            <w:vAlign w:val="center"/>
          </w:tcPr>
          <w:p w:rsidR="00EE1DE1" w:rsidRDefault="00EE1DE1" w:rsidP="00EE1DE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6" w:type="dxa"/>
            <w:vMerge/>
          </w:tcPr>
          <w:p w:rsidR="00EE1DE1" w:rsidRDefault="00EE1DE1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E1DE1" w:rsidTr="00EE1DE1">
        <w:tc>
          <w:tcPr>
            <w:tcW w:w="2660" w:type="dxa"/>
            <w:vAlign w:val="center"/>
          </w:tcPr>
          <w:p w:rsidR="00EE1DE1" w:rsidRDefault="00EE1DE1" w:rsidP="00934F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△用水及び排水の系統</w:t>
            </w:r>
          </w:p>
        </w:tc>
        <w:tc>
          <w:tcPr>
            <w:tcW w:w="2312" w:type="dxa"/>
          </w:tcPr>
          <w:p w:rsidR="00EE1DE1" w:rsidRDefault="00EE1DE1">
            <w:r w:rsidRPr="002B2A08">
              <w:rPr>
                <w:rFonts w:ascii="ＭＳ Ｐ明朝" w:eastAsia="ＭＳ Ｐ明朝" w:hAnsi="ＭＳ Ｐ明朝" w:hint="eastAsia"/>
                <w:szCs w:val="21"/>
              </w:rPr>
              <w:t>別紙のとおり</w:t>
            </w:r>
          </w:p>
        </w:tc>
        <w:tc>
          <w:tcPr>
            <w:tcW w:w="2486" w:type="dxa"/>
            <w:vMerge/>
            <w:vAlign w:val="center"/>
          </w:tcPr>
          <w:p w:rsidR="00EE1DE1" w:rsidRDefault="00EE1DE1" w:rsidP="00EE1DE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6" w:type="dxa"/>
            <w:vMerge/>
          </w:tcPr>
          <w:p w:rsidR="00EE1DE1" w:rsidRDefault="00EE1DE1" w:rsidP="00934F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E1DE1" w:rsidRDefault="00EE1DE1" w:rsidP="00934FD5">
      <w:pPr>
        <w:rPr>
          <w:rFonts w:ascii="ＭＳ Ｐ明朝" w:eastAsia="ＭＳ Ｐ明朝" w:hAnsi="ＭＳ Ｐ明朝"/>
          <w:szCs w:val="21"/>
        </w:rPr>
      </w:pPr>
    </w:p>
    <w:p w:rsidR="00EE1DE1" w:rsidRDefault="00EE1DE1" w:rsidP="001F39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備</w:t>
      </w:r>
      <w:r w:rsidR="001F39ED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>考</w:t>
      </w:r>
    </w:p>
    <w:p w:rsidR="00EE1DE1" w:rsidRDefault="00EE1DE1" w:rsidP="00EE1DE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1F39ED">
        <w:rPr>
          <w:rFonts w:ascii="ＭＳ Ｐ明朝" w:eastAsia="ＭＳ Ｐ明朝" w:hAnsi="ＭＳ Ｐ明朝" w:hint="eastAsia"/>
          <w:szCs w:val="21"/>
        </w:rPr>
        <w:t xml:space="preserve">　１　</w:t>
      </w:r>
      <w:r w:rsidR="00E30BDF">
        <w:rPr>
          <w:rFonts w:ascii="ＭＳ Ｐ明朝" w:eastAsia="ＭＳ Ｐ明朝" w:hAnsi="ＭＳ Ｐ明朝" w:hint="eastAsia"/>
          <w:szCs w:val="21"/>
        </w:rPr>
        <w:t>△印の欄の記載については、別紙によることとし、かつ、できる限り、図面等を利用すること。</w:t>
      </w:r>
    </w:p>
    <w:p w:rsidR="00E30BDF" w:rsidRDefault="001F39ED" w:rsidP="00EE1DE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２　</w:t>
      </w:r>
      <w:r w:rsidR="00E30BDF">
        <w:rPr>
          <w:rFonts w:ascii="ＭＳ Ｐ明朝" w:eastAsia="ＭＳ Ｐ明朝" w:hAnsi="ＭＳ Ｐ明朝" w:hint="eastAsia"/>
          <w:szCs w:val="21"/>
        </w:rPr>
        <w:t>※の欄には、記載しないこと。</w:t>
      </w:r>
    </w:p>
    <w:p w:rsidR="00E30BDF" w:rsidRPr="00934FD5" w:rsidRDefault="001F39ED" w:rsidP="00EE1DE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３</w:t>
      </w:r>
      <w:r w:rsidR="00E30BDF">
        <w:rPr>
          <w:rFonts w:ascii="ＭＳ Ｐ明朝" w:eastAsia="ＭＳ Ｐ明朝" w:hAnsi="ＭＳ Ｐ明朝" w:hint="eastAsia"/>
          <w:szCs w:val="21"/>
        </w:rPr>
        <w:t xml:space="preserve">　届出書及び別紙の用紙の大きさは、図面及び、表等やむを得ないものを除き、日本工業規格Ａ４とすること</w:t>
      </w:r>
      <w:r>
        <w:rPr>
          <w:rFonts w:ascii="ＭＳ Ｐ明朝" w:eastAsia="ＭＳ Ｐ明朝" w:hAnsi="ＭＳ Ｐ明朝" w:hint="eastAsia"/>
          <w:szCs w:val="21"/>
        </w:rPr>
        <w:t>。</w:t>
      </w:r>
    </w:p>
    <w:sectPr w:rsidR="00E30BDF" w:rsidRPr="00934FD5" w:rsidSect="00E30BDF">
      <w:pgSz w:w="11906" w:h="16838"/>
      <w:pgMar w:top="1021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F5" w:rsidRDefault="00157DF5" w:rsidP="00157DF5">
      <w:r>
        <w:separator/>
      </w:r>
    </w:p>
  </w:endnote>
  <w:endnote w:type="continuationSeparator" w:id="0">
    <w:p w:rsidR="00157DF5" w:rsidRDefault="00157DF5" w:rsidP="001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F5" w:rsidRDefault="00157DF5" w:rsidP="00157DF5">
      <w:r>
        <w:separator/>
      </w:r>
    </w:p>
  </w:footnote>
  <w:footnote w:type="continuationSeparator" w:id="0">
    <w:p w:rsidR="00157DF5" w:rsidRDefault="00157DF5" w:rsidP="0015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9A"/>
    <w:rsid w:val="000C1E9A"/>
    <w:rsid w:val="00157DF5"/>
    <w:rsid w:val="001F39ED"/>
    <w:rsid w:val="002F46F6"/>
    <w:rsid w:val="003F531B"/>
    <w:rsid w:val="00651314"/>
    <w:rsid w:val="00934FD5"/>
    <w:rsid w:val="00A7065A"/>
    <w:rsid w:val="00B30502"/>
    <w:rsid w:val="00DB5B2E"/>
    <w:rsid w:val="00E30BDF"/>
    <w:rsid w:val="00E5594E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0E8D5B"/>
  <w15:docId w15:val="{C255FBAD-C907-4BB3-A125-9BDF9C1F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DF5"/>
  </w:style>
  <w:style w:type="paragraph" w:styleId="a6">
    <w:name w:val="footer"/>
    <w:basedOn w:val="a"/>
    <w:link w:val="a7"/>
    <w:uiPriority w:val="99"/>
    <w:unhideWhenUsed/>
    <w:rsid w:val="001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1FBA-DC83-4347-B17B-41D67EB9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2311A234u</dc:creator>
  <cp:keywords/>
  <dc:description/>
  <cp:lastModifiedBy>2812J077u</cp:lastModifiedBy>
  <cp:revision>10</cp:revision>
  <dcterms:created xsi:type="dcterms:W3CDTF">2014-02-17T06:09:00Z</dcterms:created>
  <dcterms:modified xsi:type="dcterms:W3CDTF">2020-01-24T07:19:00Z</dcterms:modified>
</cp:coreProperties>
</file>