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ABA" w:rsidRDefault="001E45B7" w:rsidP="00C40AB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別紙４　汚水等</w:t>
      </w:r>
      <w:r w:rsidR="00155071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処理の</w:t>
      </w:r>
      <w:r w:rsidR="00155071">
        <w:rPr>
          <w:rFonts w:ascii="ＭＳ 明朝" w:eastAsia="ＭＳ 明朝" w:hAnsi="ＭＳ 明朝" w:hint="eastAsia"/>
          <w:sz w:val="24"/>
          <w:szCs w:val="24"/>
        </w:rPr>
        <w:t xml:space="preserve">方法(その１)　　　　　　</w:t>
      </w:r>
      <w:r w:rsidR="0026567E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155071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550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43CFE">
        <w:rPr>
          <w:rFonts w:ascii="ＭＳ 明朝" w:eastAsia="ＭＳ 明朝" w:hAnsi="ＭＳ 明朝" w:hint="eastAsia"/>
          <w:sz w:val="24"/>
          <w:szCs w:val="24"/>
        </w:rPr>
        <w:t>(№　　　)</w:t>
      </w:r>
    </w:p>
    <w:p w:rsidR="00043CFE" w:rsidRPr="001E45B7" w:rsidRDefault="00043CFE" w:rsidP="00C40ABA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55" w:type="dxa"/>
        <w:jc w:val="center"/>
        <w:tblLook w:val="04A0" w:firstRow="1" w:lastRow="0" w:firstColumn="1" w:lastColumn="0" w:noHBand="0" w:noVBand="1"/>
      </w:tblPr>
      <w:tblGrid>
        <w:gridCol w:w="2496"/>
        <w:gridCol w:w="3579"/>
        <w:gridCol w:w="3580"/>
      </w:tblGrid>
      <w:tr w:rsidR="00043CFE" w:rsidRPr="00043CFE" w:rsidTr="001E45B7">
        <w:trPr>
          <w:jc w:val="center"/>
        </w:trPr>
        <w:tc>
          <w:tcPr>
            <w:tcW w:w="2496" w:type="dxa"/>
            <w:vAlign w:val="center"/>
          </w:tcPr>
          <w:p w:rsidR="001E45B7" w:rsidRDefault="001E45B7" w:rsidP="00C832C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:rsidR="001E45B7" w:rsidRDefault="001E45B7" w:rsidP="00C832C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処理施設の種類</w:t>
            </w:r>
          </w:p>
          <w:p w:rsidR="001E45B7" w:rsidRPr="00043CFE" w:rsidRDefault="001E45B7" w:rsidP="00C832C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79" w:type="dxa"/>
          </w:tcPr>
          <w:p w:rsidR="00BC3AFE" w:rsidRPr="00043CFE" w:rsidRDefault="00BC3AFE" w:rsidP="00BC3AF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80" w:type="dxa"/>
          </w:tcPr>
          <w:p w:rsidR="00BC3AFE" w:rsidRPr="00043CFE" w:rsidRDefault="00BC3AFE" w:rsidP="00BC3AF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3CFE" w:rsidRPr="00043CFE" w:rsidTr="001E45B7">
        <w:trPr>
          <w:jc w:val="center"/>
        </w:trPr>
        <w:tc>
          <w:tcPr>
            <w:tcW w:w="2496" w:type="dxa"/>
            <w:vAlign w:val="center"/>
          </w:tcPr>
          <w:p w:rsidR="001E45B7" w:rsidRDefault="001E45B7" w:rsidP="00C832C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:rsidR="001E45B7" w:rsidRDefault="001E45B7" w:rsidP="00C832C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処理の方式</w:t>
            </w:r>
          </w:p>
          <w:p w:rsidR="001E45B7" w:rsidRPr="00043CFE" w:rsidRDefault="001E45B7" w:rsidP="00C832C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79" w:type="dxa"/>
          </w:tcPr>
          <w:p w:rsidR="00BC3AFE" w:rsidRPr="00043CFE" w:rsidRDefault="00BC3AFE" w:rsidP="00BC3AF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80" w:type="dxa"/>
          </w:tcPr>
          <w:p w:rsidR="00BC3AFE" w:rsidRPr="00043CFE" w:rsidRDefault="00BC3AFE" w:rsidP="00BC3AF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3CFE" w:rsidRPr="00043CFE" w:rsidTr="001E45B7">
        <w:trPr>
          <w:jc w:val="center"/>
        </w:trPr>
        <w:tc>
          <w:tcPr>
            <w:tcW w:w="2496" w:type="dxa"/>
            <w:vAlign w:val="center"/>
          </w:tcPr>
          <w:p w:rsidR="001E45B7" w:rsidRDefault="001E45B7" w:rsidP="00C832C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:rsidR="001E45B7" w:rsidRDefault="001E45B7" w:rsidP="00C832C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型式</w:t>
            </w:r>
          </w:p>
          <w:p w:rsidR="001E45B7" w:rsidRPr="00043CFE" w:rsidRDefault="001E45B7" w:rsidP="00C832C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79" w:type="dxa"/>
          </w:tcPr>
          <w:p w:rsidR="00BC3AFE" w:rsidRPr="00043CFE" w:rsidRDefault="00BC3AFE" w:rsidP="00BC3AF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80" w:type="dxa"/>
          </w:tcPr>
          <w:p w:rsidR="00BC3AFE" w:rsidRPr="00043CFE" w:rsidRDefault="00BC3AFE" w:rsidP="00BC3AF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3CFE" w:rsidRPr="00043CFE" w:rsidTr="001E45B7">
        <w:trPr>
          <w:jc w:val="center"/>
        </w:trPr>
        <w:tc>
          <w:tcPr>
            <w:tcW w:w="2496" w:type="dxa"/>
            <w:vAlign w:val="center"/>
          </w:tcPr>
          <w:p w:rsidR="001E45B7" w:rsidRDefault="001E45B7" w:rsidP="00C832C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:rsidR="001E45B7" w:rsidRDefault="001E45B7" w:rsidP="00C832C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構造</w:t>
            </w:r>
          </w:p>
          <w:p w:rsidR="001E45B7" w:rsidRPr="00043CFE" w:rsidRDefault="001E45B7" w:rsidP="00C832C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79" w:type="dxa"/>
          </w:tcPr>
          <w:p w:rsidR="00BC3AFE" w:rsidRPr="00043CFE" w:rsidRDefault="00BC3AFE" w:rsidP="00BC3AF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80" w:type="dxa"/>
          </w:tcPr>
          <w:p w:rsidR="00BC3AFE" w:rsidRPr="00043CFE" w:rsidRDefault="00BC3AFE" w:rsidP="00BC3AF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5B7" w:rsidRPr="00043CFE" w:rsidTr="001E45B7">
        <w:trPr>
          <w:jc w:val="center"/>
        </w:trPr>
        <w:tc>
          <w:tcPr>
            <w:tcW w:w="2496" w:type="dxa"/>
            <w:vAlign w:val="center"/>
          </w:tcPr>
          <w:p w:rsidR="001E45B7" w:rsidRDefault="001E45B7" w:rsidP="00C832C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:rsidR="001E45B7" w:rsidRDefault="001E45B7" w:rsidP="00C832C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主要寸法</w:t>
            </w:r>
          </w:p>
          <w:p w:rsidR="001E45B7" w:rsidRPr="00043CFE" w:rsidRDefault="001E45B7" w:rsidP="00C832C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79" w:type="dxa"/>
          </w:tcPr>
          <w:p w:rsidR="001E45B7" w:rsidRPr="00043CFE" w:rsidRDefault="001E45B7" w:rsidP="00F468C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80" w:type="dxa"/>
          </w:tcPr>
          <w:p w:rsidR="001E45B7" w:rsidRPr="00043CFE" w:rsidRDefault="001E45B7" w:rsidP="00F468C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5B7" w:rsidRPr="00043CFE" w:rsidTr="001E45B7">
        <w:trPr>
          <w:jc w:val="center"/>
        </w:trPr>
        <w:tc>
          <w:tcPr>
            <w:tcW w:w="2496" w:type="dxa"/>
            <w:vAlign w:val="center"/>
          </w:tcPr>
          <w:p w:rsidR="001E45B7" w:rsidRDefault="001E45B7" w:rsidP="00C832C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:rsidR="001E45B7" w:rsidRDefault="001E45B7" w:rsidP="00C832C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能力</w:t>
            </w:r>
          </w:p>
          <w:p w:rsidR="001E45B7" w:rsidRPr="00043CFE" w:rsidRDefault="001E45B7" w:rsidP="00C832C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79" w:type="dxa"/>
          </w:tcPr>
          <w:p w:rsidR="001E45B7" w:rsidRPr="00043CFE" w:rsidRDefault="001E45B7" w:rsidP="00F468C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80" w:type="dxa"/>
          </w:tcPr>
          <w:p w:rsidR="001E45B7" w:rsidRPr="00043CFE" w:rsidRDefault="001E45B7" w:rsidP="00F468C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5B7" w:rsidRPr="00043CFE" w:rsidTr="001E45B7">
        <w:trPr>
          <w:jc w:val="center"/>
        </w:trPr>
        <w:tc>
          <w:tcPr>
            <w:tcW w:w="2496" w:type="dxa"/>
            <w:vAlign w:val="center"/>
          </w:tcPr>
          <w:p w:rsidR="001E45B7" w:rsidRDefault="001E45B7" w:rsidP="00C832C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:rsidR="001E45B7" w:rsidRDefault="001E45B7" w:rsidP="00C832C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集水及び導水方法</w:t>
            </w:r>
          </w:p>
          <w:p w:rsidR="001E45B7" w:rsidRPr="00043CFE" w:rsidRDefault="001E45B7" w:rsidP="00C832C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79" w:type="dxa"/>
          </w:tcPr>
          <w:p w:rsidR="001E45B7" w:rsidRPr="00043CFE" w:rsidRDefault="001E45B7" w:rsidP="00F468C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80" w:type="dxa"/>
          </w:tcPr>
          <w:p w:rsidR="001E45B7" w:rsidRPr="00043CFE" w:rsidRDefault="001E45B7" w:rsidP="00F468C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5B7" w:rsidRPr="00043CFE" w:rsidTr="001E45B7">
        <w:trPr>
          <w:jc w:val="center"/>
        </w:trPr>
        <w:tc>
          <w:tcPr>
            <w:tcW w:w="2496" w:type="dxa"/>
            <w:vAlign w:val="center"/>
          </w:tcPr>
          <w:p w:rsidR="001E45B7" w:rsidRDefault="001E45B7" w:rsidP="00C832C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:rsidR="001E45B7" w:rsidRDefault="001E45B7" w:rsidP="00C832C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使用時間間隔</w:t>
            </w:r>
          </w:p>
          <w:p w:rsidR="001E45B7" w:rsidRPr="00043CFE" w:rsidRDefault="001E45B7" w:rsidP="00C832C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79" w:type="dxa"/>
          </w:tcPr>
          <w:p w:rsidR="001E45B7" w:rsidRPr="00043CFE" w:rsidRDefault="001E45B7" w:rsidP="00F468C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80" w:type="dxa"/>
          </w:tcPr>
          <w:p w:rsidR="001E45B7" w:rsidRPr="00043CFE" w:rsidRDefault="001E45B7" w:rsidP="00F468C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5B7" w:rsidRPr="00043CFE" w:rsidTr="001E45B7">
        <w:trPr>
          <w:jc w:val="center"/>
        </w:trPr>
        <w:tc>
          <w:tcPr>
            <w:tcW w:w="2496" w:type="dxa"/>
            <w:vAlign w:val="center"/>
          </w:tcPr>
          <w:p w:rsidR="001E45B7" w:rsidRDefault="001E45B7" w:rsidP="00C832C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:rsidR="001E45B7" w:rsidRDefault="00C832C9" w:rsidP="00C832C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１日あたりの使用</w:t>
            </w:r>
            <w:r w:rsidR="001E45B7">
              <w:rPr>
                <w:rFonts w:ascii="ＭＳ 明朝" w:eastAsia="ＭＳ 明朝" w:hAnsi="ＭＳ 明朝" w:hint="eastAsia"/>
                <w:szCs w:val="21"/>
              </w:rPr>
              <w:t>時間</w:t>
            </w:r>
          </w:p>
          <w:p w:rsidR="001E45B7" w:rsidRPr="00043CFE" w:rsidRDefault="001E45B7" w:rsidP="00C832C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79" w:type="dxa"/>
          </w:tcPr>
          <w:p w:rsidR="001E45B7" w:rsidRPr="00043CFE" w:rsidRDefault="001E45B7" w:rsidP="00F468C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80" w:type="dxa"/>
          </w:tcPr>
          <w:p w:rsidR="001E45B7" w:rsidRPr="00043CFE" w:rsidRDefault="001E45B7" w:rsidP="00F468C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5B7" w:rsidRPr="00043CFE" w:rsidTr="001E45B7">
        <w:trPr>
          <w:jc w:val="center"/>
        </w:trPr>
        <w:tc>
          <w:tcPr>
            <w:tcW w:w="2496" w:type="dxa"/>
            <w:vAlign w:val="center"/>
          </w:tcPr>
          <w:p w:rsidR="001E45B7" w:rsidRDefault="001E45B7" w:rsidP="00C832C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:rsidR="001E45B7" w:rsidRDefault="001E45B7" w:rsidP="00C832C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季節的変動</w:t>
            </w:r>
          </w:p>
          <w:p w:rsidR="001E45B7" w:rsidRPr="00043CFE" w:rsidRDefault="001E45B7" w:rsidP="00C832C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79" w:type="dxa"/>
          </w:tcPr>
          <w:p w:rsidR="001E45B7" w:rsidRPr="00043CFE" w:rsidRDefault="001E45B7" w:rsidP="00F468C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80" w:type="dxa"/>
          </w:tcPr>
          <w:p w:rsidR="001E45B7" w:rsidRPr="00043CFE" w:rsidRDefault="001E45B7" w:rsidP="00F468C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5B7" w:rsidRPr="00043CFE" w:rsidTr="001E45B7">
        <w:trPr>
          <w:jc w:val="center"/>
        </w:trPr>
        <w:tc>
          <w:tcPr>
            <w:tcW w:w="2496" w:type="dxa"/>
            <w:vAlign w:val="center"/>
          </w:tcPr>
          <w:p w:rsidR="001E45B7" w:rsidRDefault="001E45B7" w:rsidP="00C832C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:rsidR="001E45B7" w:rsidRDefault="001E45B7" w:rsidP="00C832C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:rsidR="001E45B7" w:rsidRDefault="001E45B7" w:rsidP="00C832C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消耗資材の</w:t>
            </w:r>
          </w:p>
          <w:p w:rsidR="001E45B7" w:rsidRDefault="001E45B7" w:rsidP="00C832C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１日あたりの</w:t>
            </w:r>
          </w:p>
          <w:p w:rsidR="001E45B7" w:rsidRDefault="00C832C9" w:rsidP="00C832C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用途別使用量</w:t>
            </w:r>
          </w:p>
          <w:p w:rsidR="001E45B7" w:rsidRDefault="001E45B7" w:rsidP="00C832C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:rsidR="001E45B7" w:rsidRPr="00043CFE" w:rsidRDefault="001E45B7" w:rsidP="00C832C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79" w:type="dxa"/>
          </w:tcPr>
          <w:p w:rsidR="001E45B7" w:rsidRPr="00043CFE" w:rsidRDefault="001E45B7" w:rsidP="00F468C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3580" w:type="dxa"/>
          </w:tcPr>
          <w:p w:rsidR="001E45B7" w:rsidRPr="00043CFE" w:rsidRDefault="001E45B7" w:rsidP="00F468C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43CFE" w:rsidRPr="00BC3AFE" w:rsidRDefault="00043CFE" w:rsidP="00C40ABA">
      <w:pPr>
        <w:jc w:val="left"/>
        <w:rPr>
          <w:rFonts w:ascii="ＭＳ 明朝" w:eastAsia="ＭＳ 明朝" w:hAnsi="ＭＳ 明朝"/>
          <w:szCs w:val="21"/>
        </w:rPr>
      </w:pPr>
    </w:p>
    <w:sectPr w:rsidR="00043CFE" w:rsidRPr="00BC3AFE" w:rsidSect="000C75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8C"/>
    <w:rsid w:val="00043CFE"/>
    <w:rsid w:val="000C75EE"/>
    <w:rsid w:val="00155071"/>
    <w:rsid w:val="001E45B7"/>
    <w:rsid w:val="0022768C"/>
    <w:rsid w:val="00232A4D"/>
    <w:rsid w:val="0026567E"/>
    <w:rsid w:val="0092324B"/>
    <w:rsid w:val="00BC3AFE"/>
    <w:rsid w:val="00C40ABA"/>
    <w:rsid w:val="00C8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4F051A"/>
  <w15:docId w15:val="{1AB875C2-AFC1-4570-8B05-D2B3E82A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2311A234u</dc:creator>
  <cp:keywords/>
  <dc:description/>
  <cp:lastModifiedBy>2812J077u</cp:lastModifiedBy>
  <cp:revision>9</cp:revision>
  <dcterms:created xsi:type="dcterms:W3CDTF">2014-02-17T07:34:00Z</dcterms:created>
  <dcterms:modified xsi:type="dcterms:W3CDTF">2020-01-24T07:45:00Z</dcterms:modified>
</cp:coreProperties>
</file>