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2C" w:rsidRDefault="0070442C">
      <w:pPr>
        <w:adjustRightInd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0442C" w:rsidRDefault="0070442C">
      <w:pPr>
        <w:adjustRightInd w:val="0"/>
      </w:pPr>
    </w:p>
    <w:p w:rsidR="0070442C" w:rsidRDefault="0070442C">
      <w:pPr>
        <w:adjustRightInd w:val="0"/>
        <w:spacing w:after="100"/>
        <w:jc w:val="center"/>
      </w:pPr>
      <w:r>
        <w:rPr>
          <w:rFonts w:hint="eastAsia"/>
        </w:rPr>
        <w:t>確認</w:t>
      </w:r>
      <w:r>
        <w:t>(</w:t>
      </w:r>
      <w:r>
        <w:rPr>
          <w:rFonts w:hint="eastAsia"/>
        </w:rPr>
        <w:t>完了検査・中間検査</w:t>
      </w:r>
      <w:r>
        <w:t>)</w:t>
      </w:r>
      <w:r>
        <w:rPr>
          <w:rFonts w:hint="eastAsia"/>
        </w:rPr>
        <w:t>申請手数料免除申請書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321"/>
        <w:gridCol w:w="1781"/>
        <w:gridCol w:w="2225"/>
        <w:gridCol w:w="1781"/>
      </w:tblGrid>
      <w:tr w:rsidR="0070442C">
        <w:trPr>
          <w:trHeight w:val="3040"/>
        </w:trPr>
        <w:tc>
          <w:tcPr>
            <w:tcW w:w="8458" w:type="dxa"/>
            <w:gridSpan w:val="5"/>
            <w:vAlign w:val="center"/>
          </w:tcPr>
          <w:p w:rsidR="0070442C" w:rsidRDefault="0070442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442C" w:rsidRDefault="0070442C">
            <w:pPr>
              <w:adjustRightInd w:val="0"/>
            </w:pPr>
          </w:p>
          <w:p w:rsidR="0070442C" w:rsidRDefault="0070442C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栃木市長</w:t>
            </w:r>
          </w:p>
          <w:p w:rsidR="0070442C" w:rsidRDefault="0070442C">
            <w:pPr>
              <w:adjustRightInd w:val="0"/>
            </w:pPr>
          </w:p>
          <w:p w:rsidR="0070442C" w:rsidRDefault="0070442C">
            <w:pPr>
              <w:adjustRightInd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0442C" w:rsidRDefault="0070442C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F1ACD">
              <w:rPr>
                <w:rFonts w:hint="eastAsia"/>
              </w:rPr>
              <w:t xml:space="preserve">名　　　　　　　　　　　</w:t>
            </w:r>
          </w:p>
          <w:p w:rsidR="0070442C" w:rsidRDefault="0070442C">
            <w:pPr>
              <w:adjustRightInd w:val="0"/>
            </w:pPr>
          </w:p>
          <w:p w:rsidR="0070442C" w:rsidRDefault="0070442C">
            <w:pPr>
              <w:adjustRightInd w:val="0"/>
            </w:pPr>
            <w:r>
              <w:rPr>
                <w:rFonts w:hint="eastAsia"/>
              </w:rPr>
              <w:t xml:space="preserve">　栃木市建築基準法施行細則第</w:t>
            </w:r>
            <w:r>
              <w:t>4</w:t>
            </w:r>
            <w:r>
              <w:rPr>
                <w:rFonts w:hint="eastAsia"/>
              </w:rPr>
              <w:t>条の規定により、手数料の免除を申請します。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70442C">
            <w:pPr>
              <w:adjustRightInd w:val="0"/>
            </w:pPr>
            <w:r>
              <w:t>1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</w:rPr>
              <w:t>建築主住所・氏名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70442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70442C">
            <w:pPr>
              <w:adjustRightInd w:val="0"/>
            </w:pPr>
            <w:bookmarkStart w:id="0" w:name="_GoBack"/>
            <w:bookmarkEnd w:id="0"/>
            <w:r>
              <w:t>2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</w:rPr>
              <w:t>代理者資格</w:t>
            </w:r>
          </w:p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</w:rPr>
              <w:t>住所・氏名・印</w:t>
            </w:r>
          </w:p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70442C" w:rsidP="00FF1ACD">
            <w:pPr>
              <w:adjustRightInd w:val="0"/>
              <w:ind w:right="210"/>
              <w:jc w:val="right"/>
            </w:pP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70442C">
            <w:pPr>
              <w:adjustRightInd w:val="0"/>
            </w:pPr>
            <w:r>
              <w:t>3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70442C">
            <w:pPr>
              <w:adjustRightInd w:val="0"/>
            </w:pPr>
            <w:r>
              <w:rPr>
                <w:rFonts w:hint="eastAsia"/>
              </w:rPr>
              <w:t>栃木市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70442C">
            <w:pPr>
              <w:adjustRightInd w:val="0"/>
            </w:pPr>
            <w:r>
              <w:t>4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70442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74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70442C">
            <w:pPr>
              <w:adjustRightInd w:val="0"/>
            </w:pPr>
            <w:r>
              <w:t>5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70442C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申請部分</w:t>
            </w:r>
            <w:r>
              <w:rPr>
                <w:rFonts w:hint="eastAsia"/>
                <w:spacing w:val="13"/>
              </w:rPr>
              <w:t>の延べ面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781" w:type="dxa"/>
            <w:vAlign w:val="center"/>
          </w:tcPr>
          <w:p w:rsidR="0070442C" w:rsidRDefault="0070442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70442C" w:rsidRDefault="0070442C">
            <w:pPr>
              <w:adjustRightInd w:val="0"/>
              <w:jc w:val="center"/>
            </w:pPr>
            <w:r>
              <w:rPr>
                <w:rFonts w:hint="eastAsia"/>
              </w:rPr>
              <w:t>※　手数料の免除額</w:t>
            </w:r>
          </w:p>
        </w:tc>
        <w:tc>
          <w:tcPr>
            <w:tcW w:w="1781" w:type="dxa"/>
            <w:vAlign w:val="center"/>
          </w:tcPr>
          <w:p w:rsidR="0070442C" w:rsidRDefault="0070442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1500"/>
        </w:trPr>
        <w:tc>
          <w:tcPr>
            <w:tcW w:w="2671" w:type="dxa"/>
            <w:gridSpan w:val="2"/>
          </w:tcPr>
          <w:p w:rsidR="0070442C" w:rsidRDefault="0070442C">
            <w:pPr>
              <w:adjustRightInd w:val="0"/>
            </w:pPr>
          </w:p>
          <w:p w:rsidR="0070442C" w:rsidRDefault="0070442C">
            <w:pPr>
              <w:adjustRightInd w:val="0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4006" w:type="dxa"/>
            <w:gridSpan w:val="2"/>
          </w:tcPr>
          <w:p w:rsidR="0070442C" w:rsidRDefault="0070442C">
            <w:pPr>
              <w:adjustRightInd w:val="0"/>
            </w:pPr>
          </w:p>
          <w:p w:rsidR="0070442C" w:rsidRDefault="0070442C">
            <w:pPr>
              <w:adjustRightInd w:val="0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1781" w:type="dxa"/>
          </w:tcPr>
          <w:p w:rsidR="0070442C" w:rsidRDefault="0070442C">
            <w:pPr>
              <w:adjustRightInd w:val="0"/>
            </w:pPr>
          </w:p>
          <w:p w:rsidR="0070442C" w:rsidRDefault="0070442C">
            <w:pPr>
              <w:adjustRightInd w:val="0"/>
              <w:spacing w:after="100"/>
            </w:pPr>
            <w:r>
              <w:rPr>
                <w:rFonts w:hint="eastAsia"/>
              </w:rPr>
              <w:t>※承認欄</w:t>
            </w:r>
          </w:p>
          <w:p w:rsidR="0070442C" w:rsidRDefault="0070442C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>年　月　日</w:t>
            </w:r>
          </w:p>
          <w:p w:rsidR="0070442C" w:rsidRDefault="0070442C">
            <w:pPr>
              <w:adjustRightInd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70442C" w:rsidRDefault="0070442C">
      <w:pPr>
        <w:adjustRightInd w:val="0"/>
        <w:spacing w:before="10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70442C" w:rsidRDefault="0070442C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免除を受けようとする理由を証する書類を添付すること。</w:t>
      </w:r>
    </w:p>
    <w:p w:rsidR="0070442C" w:rsidRDefault="0070442C">
      <w:pPr>
        <w:adjustRightInd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災害により免除を受けようとする場合は、その被害状況を記した書類を添付すること。</w:t>
      </w:r>
    </w:p>
    <w:sectPr w:rsidR="0070442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66" w:rsidRDefault="004C6266">
      <w:r>
        <w:separator/>
      </w:r>
    </w:p>
  </w:endnote>
  <w:endnote w:type="continuationSeparator" w:id="0">
    <w:p w:rsidR="004C6266" w:rsidRDefault="004C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66" w:rsidRDefault="004C6266">
      <w:r>
        <w:separator/>
      </w:r>
    </w:p>
  </w:footnote>
  <w:footnote w:type="continuationSeparator" w:id="0">
    <w:p w:rsidR="004C6266" w:rsidRDefault="004C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C"/>
    <w:rsid w:val="00324432"/>
    <w:rsid w:val="004C6266"/>
    <w:rsid w:val="006D0024"/>
    <w:rsid w:val="0070442C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E184"/>
  <w14:defaultImageDpi w14:val="0"/>
  <w15:docId w15:val="{3D7BB1E4-C991-4A18-B461-E7C0917A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3</cp:revision>
  <cp:lastPrinted>2010-09-06T09:55:00Z</cp:lastPrinted>
  <dcterms:created xsi:type="dcterms:W3CDTF">2019-02-21T06:13:00Z</dcterms:created>
  <dcterms:modified xsi:type="dcterms:W3CDTF">2021-03-11T04:48:00Z</dcterms:modified>
</cp:coreProperties>
</file>