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4E" w:rsidRPr="008460CA" w:rsidRDefault="003D5E4E" w:rsidP="00F33A7C">
      <w:pPr>
        <w:jc w:val="left"/>
      </w:pPr>
      <w:bookmarkStart w:id="0" w:name="_GoBack"/>
      <w:bookmarkEnd w:id="0"/>
      <w:r>
        <w:rPr>
          <w:rFonts w:hint="eastAsia"/>
        </w:rPr>
        <w:t>別記様式第</w:t>
      </w:r>
      <w:r w:rsidR="003C3F59">
        <w:rPr>
          <w:rFonts w:hint="eastAsia"/>
        </w:rPr>
        <w:t>２</w:t>
      </w:r>
      <w:r w:rsidR="004A2CE9">
        <w:rPr>
          <w:rFonts w:hint="eastAsia"/>
        </w:rPr>
        <w:t>号（第</w:t>
      </w:r>
      <w:r w:rsidR="004A2CE9" w:rsidRPr="00E64FBF">
        <w:rPr>
          <w:rFonts w:hint="eastAsia"/>
        </w:rPr>
        <w:t>６</w:t>
      </w:r>
      <w:r>
        <w:rPr>
          <w:rFonts w:hint="eastAsia"/>
        </w:rPr>
        <w:t>条関係）</w:t>
      </w:r>
    </w:p>
    <w:p w:rsidR="003D5E4E" w:rsidRDefault="003D5E4E" w:rsidP="003D5E4E">
      <w:pPr>
        <w:ind w:left="267" w:hangingChars="100" w:hanging="267"/>
        <w:jc w:val="center"/>
      </w:pPr>
      <w:r>
        <w:rPr>
          <w:rFonts w:hint="eastAsia"/>
        </w:rPr>
        <w:t>農地を</w:t>
      </w:r>
      <w:r w:rsidR="003C3F59">
        <w:rPr>
          <w:rFonts w:hint="eastAsia"/>
        </w:rPr>
        <w:t>５</w:t>
      </w:r>
      <w:r>
        <w:rPr>
          <w:rFonts w:hint="eastAsia"/>
        </w:rPr>
        <w:t>年以上継続して耕作する旨の誓約書</w:t>
      </w:r>
    </w:p>
    <w:p w:rsidR="00F33A7C" w:rsidRDefault="00F33A7C" w:rsidP="00F33A7C">
      <w:pPr>
        <w:wordWrap w:val="0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F33A7C" w:rsidRDefault="00F33A7C" w:rsidP="00F33A7C">
      <w:pPr>
        <w:ind w:left="267" w:hangingChars="100" w:hanging="267"/>
        <w:jc w:val="left"/>
      </w:pPr>
      <w:r>
        <w:rPr>
          <w:rFonts w:hint="eastAsia"/>
        </w:rPr>
        <w:t xml:space="preserve">　（宛先）</w:t>
      </w:r>
      <w:r w:rsidR="00FC5AF4">
        <w:rPr>
          <w:rFonts w:hint="eastAsia"/>
        </w:rPr>
        <w:t>栃木市農業委員会会長</w:t>
      </w:r>
    </w:p>
    <w:p w:rsidR="006816DE" w:rsidRDefault="006816DE" w:rsidP="00F33A7C">
      <w:pPr>
        <w:ind w:firstLineChars="1700" w:firstLine="4535"/>
        <w:jc w:val="left"/>
      </w:pPr>
      <w:r>
        <w:rPr>
          <w:rFonts w:hint="eastAsia"/>
        </w:rPr>
        <w:t>（誓約者）住所</w:t>
      </w:r>
    </w:p>
    <w:p w:rsidR="006816DE" w:rsidRDefault="006816DE" w:rsidP="00F33A7C">
      <w:pPr>
        <w:ind w:leftChars="100" w:left="267" w:firstLineChars="2100" w:firstLine="5602"/>
        <w:jc w:val="left"/>
      </w:pPr>
      <w:r>
        <w:rPr>
          <w:rFonts w:hint="eastAsia"/>
        </w:rPr>
        <w:t xml:space="preserve">氏名　　　　　　　　　</w:t>
      </w:r>
    </w:p>
    <w:p w:rsidR="003720C7" w:rsidRDefault="003720C7" w:rsidP="003720C7">
      <w:pPr>
        <w:spacing w:line="400" w:lineRule="exact"/>
        <w:ind w:left="267" w:right="-2" w:hangingChars="100" w:hanging="267"/>
        <w:jc w:val="right"/>
      </w:pPr>
      <w:r>
        <w:rPr>
          <w:rFonts w:hint="eastAsia"/>
        </w:rPr>
        <w:t>（自署しない場合は、記名押印してください。）</w:t>
      </w:r>
    </w:p>
    <w:p w:rsidR="00F33A7C" w:rsidRDefault="00F33A7C" w:rsidP="003D5E4E">
      <w:pPr>
        <w:wordWrap w:val="0"/>
        <w:ind w:left="267" w:right="1068" w:hangingChars="100" w:hanging="267"/>
      </w:pPr>
    </w:p>
    <w:p w:rsidR="003D5E4E" w:rsidRDefault="003D5E4E" w:rsidP="002E65FC">
      <w:pPr>
        <w:spacing w:line="300" w:lineRule="exact"/>
        <w:ind w:leftChars="100" w:left="267" w:right="-2" w:firstLineChars="100" w:firstLine="267"/>
        <w:jc w:val="left"/>
      </w:pPr>
      <w:r>
        <w:rPr>
          <w:rFonts w:hint="eastAsia"/>
        </w:rPr>
        <w:t>私は、次の農地の権利を取得するに</w:t>
      </w:r>
      <w:r w:rsidR="002E65FC">
        <w:rPr>
          <w:rFonts w:hint="eastAsia"/>
        </w:rPr>
        <w:t>当た</w:t>
      </w:r>
      <w:r w:rsidR="00FD3F7E">
        <w:rPr>
          <w:rFonts w:hint="eastAsia"/>
        </w:rPr>
        <w:t>り</w:t>
      </w:r>
      <w:r>
        <w:rPr>
          <w:rFonts w:hint="eastAsia"/>
        </w:rPr>
        <w:t>、</w:t>
      </w:r>
      <w:r w:rsidR="002E65FC">
        <w:rPr>
          <w:rFonts w:hint="eastAsia"/>
        </w:rPr>
        <w:t>農地の</w:t>
      </w:r>
      <w:r>
        <w:rPr>
          <w:rFonts w:hint="eastAsia"/>
        </w:rPr>
        <w:t>権利を取得した日から起算して５年以上継続して耕作することを誓約します。</w:t>
      </w:r>
    </w:p>
    <w:p w:rsidR="003D5E4E" w:rsidRDefault="003D5E4E" w:rsidP="003D5E4E">
      <w:pPr>
        <w:ind w:left="267" w:hangingChars="100" w:hanging="267"/>
        <w:jc w:val="left"/>
      </w:pPr>
    </w:p>
    <w:p w:rsidR="003D5E4E" w:rsidRDefault="003D5E4E" w:rsidP="00FD3F7E">
      <w:pPr>
        <w:wordWrap w:val="0"/>
        <w:ind w:leftChars="100" w:left="267" w:right="1068"/>
      </w:pPr>
      <w:r>
        <w:rPr>
          <w:rFonts w:hint="eastAsia"/>
        </w:rPr>
        <w:t>（権利を取得する農地）</w:t>
      </w:r>
    </w:p>
    <w:tbl>
      <w:tblPr>
        <w:tblStyle w:val="a3"/>
        <w:tblpPr w:leftFromText="142" w:rightFromText="142" w:vertAnchor="text" w:horzAnchor="margin" w:tblpX="279" w:tblpY="1"/>
        <w:tblW w:w="8618" w:type="dxa"/>
        <w:tblLook w:val="04A0" w:firstRow="1" w:lastRow="0" w:firstColumn="1" w:lastColumn="0" w:noHBand="0" w:noVBand="1"/>
      </w:tblPr>
      <w:tblGrid>
        <w:gridCol w:w="4224"/>
        <w:gridCol w:w="1275"/>
        <w:gridCol w:w="1276"/>
        <w:gridCol w:w="1843"/>
      </w:tblGrid>
      <w:tr w:rsidR="00BD12AC" w:rsidTr="00FD3F7E">
        <w:trPr>
          <w:trHeight w:hRule="exact" w:val="397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43" w:type="dxa"/>
            <w:vMerge w:val="restart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BD12AC" w:rsidTr="00FD3F7E">
        <w:trPr>
          <w:trHeight w:hRule="exact" w:val="397"/>
        </w:trPr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1276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843" w:type="dxa"/>
            <w:vMerge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</w:tr>
      <w:tr w:rsidR="00BD12AC" w:rsidTr="00FD3F7E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</w:tr>
      <w:tr w:rsidR="00BD12AC" w:rsidTr="00FD3F7E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</w:tr>
      <w:tr w:rsidR="00BD12AC" w:rsidTr="00FD3F7E">
        <w:trPr>
          <w:trHeight w:hRule="exact" w:val="39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</w:tr>
      <w:tr w:rsidR="00BD12AC" w:rsidTr="00FD3F7E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</w:tr>
      <w:tr w:rsidR="00BD12AC" w:rsidTr="00FD3F7E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D12AC" w:rsidRDefault="00BD12AC" w:rsidP="00FD3F7E">
            <w:pPr>
              <w:spacing w:line="300" w:lineRule="exact"/>
              <w:jc w:val="center"/>
            </w:pPr>
          </w:p>
        </w:tc>
      </w:tr>
    </w:tbl>
    <w:p w:rsidR="00FD3F7E" w:rsidRDefault="00FD3F7E" w:rsidP="00FD3F7E">
      <w:pPr>
        <w:spacing w:line="300" w:lineRule="exact"/>
        <w:ind w:right="-2"/>
        <w:jc w:val="left"/>
      </w:pPr>
    </w:p>
    <w:p w:rsidR="003D5E4E" w:rsidRDefault="00FD3F7E" w:rsidP="00FD3F7E">
      <w:pPr>
        <w:spacing w:line="300" w:lineRule="exact"/>
        <w:ind w:leftChars="100" w:left="534" w:right="-2" w:hangingChars="100" w:hanging="267"/>
        <w:jc w:val="left"/>
      </w:pPr>
      <w:r>
        <w:rPr>
          <w:rFonts w:hint="eastAsia"/>
        </w:rPr>
        <w:t xml:space="preserve">※　</w:t>
      </w:r>
      <w:r w:rsidR="002E65FC">
        <w:rPr>
          <w:rFonts w:hint="eastAsia"/>
        </w:rPr>
        <w:t>相続</w:t>
      </w:r>
      <w:r w:rsidR="00D55CA9" w:rsidRPr="00D55CA9">
        <w:rPr>
          <w:rFonts w:hint="eastAsia"/>
        </w:rPr>
        <w:t>により所有権</w:t>
      </w:r>
      <w:r w:rsidR="00D55CA9">
        <w:rPr>
          <w:rFonts w:hint="eastAsia"/>
        </w:rPr>
        <w:t>の</w:t>
      </w:r>
      <w:r w:rsidR="002E65FC">
        <w:rPr>
          <w:rFonts w:hint="eastAsia"/>
        </w:rPr>
        <w:t>移転があった場合には、その相続人</w:t>
      </w:r>
      <w:r w:rsidR="00D55CA9" w:rsidRPr="00D55CA9">
        <w:rPr>
          <w:rFonts w:hint="eastAsia"/>
        </w:rPr>
        <w:t>がこの誓約書に定める義務を承継するものとする。</w:t>
      </w:r>
    </w:p>
    <w:p w:rsidR="003D5E4E" w:rsidRDefault="003D5E4E" w:rsidP="009B3A1A">
      <w:pPr>
        <w:spacing w:line="300" w:lineRule="exact"/>
        <w:ind w:right="-2"/>
        <w:jc w:val="left"/>
      </w:pPr>
    </w:p>
    <w:p w:rsidR="003D5E4E" w:rsidRDefault="00FD3F7E" w:rsidP="00FD3F7E">
      <w:pPr>
        <w:spacing w:line="300" w:lineRule="exact"/>
        <w:ind w:leftChars="100" w:left="534" w:right="-144" w:hangingChars="100" w:hanging="267"/>
      </w:pPr>
      <w:r>
        <w:rPr>
          <w:rFonts w:hint="eastAsia"/>
        </w:rPr>
        <w:t xml:space="preserve">※　</w:t>
      </w:r>
      <w:r w:rsidR="009B3A1A">
        <w:rPr>
          <w:rFonts w:hint="eastAsia"/>
        </w:rPr>
        <w:t>周辺農地</w:t>
      </w:r>
      <w:r w:rsidR="00754BB6" w:rsidRPr="00754BB6">
        <w:rPr>
          <w:rFonts w:hint="eastAsia"/>
        </w:rPr>
        <w:t>の利用に影響を与えないように適切な管理を行う</w:t>
      </w:r>
      <w:r w:rsidR="003D5E4E" w:rsidRPr="00754BB6">
        <w:rPr>
          <w:rFonts w:hint="eastAsia"/>
        </w:rPr>
        <w:t>ものとする</w:t>
      </w:r>
      <w:r w:rsidR="003D5E4E">
        <w:rPr>
          <w:rFonts w:hint="eastAsia"/>
        </w:rPr>
        <w:t>。</w:t>
      </w:r>
    </w:p>
    <w:p w:rsidR="00A01DF2" w:rsidRPr="00754BB6" w:rsidRDefault="00A01DF2" w:rsidP="00A01DF2"/>
    <w:p w:rsidR="003D5E4E" w:rsidRDefault="003D5E4E" w:rsidP="003D5E4E">
      <w:pPr>
        <w:widowControl/>
        <w:jc w:val="left"/>
      </w:pPr>
    </w:p>
    <w:p w:rsidR="00F912F3" w:rsidRDefault="00F912F3" w:rsidP="003D5E4E">
      <w:pPr>
        <w:widowControl/>
        <w:jc w:val="left"/>
      </w:pPr>
    </w:p>
    <w:sectPr w:rsidR="00F912F3" w:rsidSect="0060049F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DC" w:rsidRDefault="005206DC" w:rsidP="007A4FF0">
      <w:r>
        <w:separator/>
      </w:r>
    </w:p>
  </w:endnote>
  <w:endnote w:type="continuationSeparator" w:id="0">
    <w:p w:rsidR="005206DC" w:rsidRDefault="005206DC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62" w:rsidRDefault="00472A62" w:rsidP="00472A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A62" w:rsidRDefault="00472A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37" w:rsidRDefault="00A43337">
    <w:pPr>
      <w:pStyle w:val="a6"/>
      <w:jc w:val="center"/>
    </w:pPr>
  </w:p>
  <w:p w:rsidR="00A43337" w:rsidRDefault="00A43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DC" w:rsidRDefault="005206DC" w:rsidP="007A4FF0">
      <w:r>
        <w:separator/>
      </w:r>
    </w:p>
  </w:footnote>
  <w:footnote w:type="continuationSeparator" w:id="0">
    <w:p w:rsidR="005206DC" w:rsidRDefault="005206DC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337"/>
    <w:multiLevelType w:val="hybridMultilevel"/>
    <w:tmpl w:val="DB7CE4B4"/>
    <w:lvl w:ilvl="0" w:tplc="58DC77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2758"/>
    <w:rsid w:val="0002041E"/>
    <w:rsid w:val="000336E1"/>
    <w:rsid w:val="00037B79"/>
    <w:rsid w:val="00063E98"/>
    <w:rsid w:val="000C5FEE"/>
    <w:rsid w:val="000E66F5"/>
    <w:rsid w:val="000F401C"/>
    <w:rsid w:val="000F59B0"/>
    <w:rsid w:val="00110340"/>
    <w:rsid w:val="00125C06"/>
    <w:rsid w:val="001322DF"/>
    <w:rsid w:val="00145B16"/>
    <w:rsid w:val="00150CAC"/>
    <w:rsid w:val="00176FFE"/>
    <w:rsid w:val="001810D3"/>
    <w:rsid w:val="00183787"/>
    <w:rsid w:val="001837C8"/>
    <w:rsid w:val="00183EAF"/>
    <w:rsid w:val="001863E7"/>
    <w:rsid w:val="00193347"/>
    <w:rsid w:val="001A1648"/>
    <w:rsid w:val="001A5170"/>
    <w:rsid w:val="001F2B70"/>
    <w:rsid w:val="00206EE8"/>
    <w:rsid w:val="00237029"/>
    <w:rsid w:val="00252663"/>
    <w:rsid w:val="00260CEB"/>
    <w:rsid w:val="00262B7D"/>
    <w:rsid w:val="002678BD"/>
    <w:rsid w:val="00271715"/>
    <w:rsid w:val="00273D8D"/>
    <w:rsid w:val="00293D42"/>
    <w:rsid w:val="00294481"/>
    <w:rsid w:val="00297B0B"/>
    <w:rsid w:val="002D4768"/>
    <w:rsid w:val="002E61C1"/>
    <w:rsid w:val="002E65FC"/>
    <w:rsid w:val="00336A16"/>
    <w:rsid w:val="00340897"/>
    <w:rsid w:val="00351D23"/>
    <w:rsid w:val="00355B58"/>
    <w:rsid w:val="00360E80"/>
    <w:rsid w:val="00362181"/>
    <w:rsid w:val="00366C38"/>
    <w:rsid w:val="003720C7"/>
    <w:rsid w:val="003863EE"/>
    <w:rsid w:val="003870C9"/>
    <w:rsid w:val="003A1154"/>
    <w:rsid w:val="003B3343"/>
    <w:rsid w:val="003C3F59"/>
    <w:rsid w:val="003D5E4E"/>
    <w:rsid w:val="003F3FDB"/>
    <w:rsid w:val="003F538C"/>
    <w:rsid w:val="00416586"/>
    <w:rsid w:val="00420E50"/>
    <w:rsid w:val="00430892"/>
    <w:rsid w:val="00436EDD"/>
    <w:rsid w:val="004419F6"/>
    <w:rsid w:val="004562EC"/>
    <w:rsid w:val="00471D52"/>
    <w:rsid w:val="00472A62"/>
    <w:rsid w:val="00491B56"/>
    <w:rsid w:val="004A20CA"/>
    <w:rsid w:val="004A2CDB"/>
    <w:rsid w:val="004A2CE9"/>
    <w:rsid w:val="004A4AA2"/>
    <w:rsid w:val="004C53C5"/>
    <w:rsid w:val="004C5DE5"/>
    <w:rsid w:val="004C7AAD"/>
    <w:rsid w:val="004E52F1"/>
    <w:rsid w:val="005206DC"/>
    <w:rsid w:val="00524C83"/>
    <w:rsid w:val="0053371D"/>
    <w:rsid w:val="00537112"/>
    <w:rsid w:val="0054472F"/>
    <w:rsid w:val="00545E7E"/>
    <w:rsid w:val="0055363D"/>
    <w:rsid w:val="00553F82"/>
    <w:rsid w:val="00584EBC"/>
    <w:rsid w:val="0058776B"/>
    <w:rsid w:val="005F1FA3"/>
    <w:rsid w:val="0060049F"/>
    <w:rsid w:val="00604CEC"/>
    <w:rsid w:val="00613F2D"/>
    <w:rsid w:val="00635358"/>
    <w:rsid w:val="0064206C"/>
    <w:rsid w:val="0065059B"/>
    <w:rsid w:val="006537DC"/>
    <w:rsid w:val="006816DE"/>
    <w:rsid w:val="00694821"/>
    <w:rsid w:val="006A6764"/>
    <w:rsid w:val="006D0843"/>
    <w:rsid w:val="00704776"/>
    <w:rsid w:val="0071101A"/>
    <w:rsid w:val="00744830"/>
    <w:rsid w:val="00744CA3"/>
    <w:rsid w:val="00754BB6"/>
    <w:rsid w:val="0076562D"/>
    <w:rsid w:val="00777571"/>
    <w:rsid w:val="007950D2"/>
    <w:rsid w:val="007A0236"/>
    <w:rsid w:val="007A4FF0"/>
    <w:rsid w:val="007C1E6D"/>
    <w:rsid w:val="007D6674"/>
    <w:rsid w:val="007E20E8"/>
    <w:rsid w:val="0081339E"/>
    <w:rsid w:val="00815507"/>
    <w:rsid w:val="00855CC9"/>
    <w:rsid w:val="0089403B"/>
    <w:rsid w:val="008B03F8"/>
    <w:rsid w:val="008B40FA"/>
    <w:rsid w:val="008C2E13"/>
    <w:rsid w:val="008E1B48"/>
    <w:rsid w:val="008F0FC7"/>
    <w:rsid w:val="00907E7A"/>
    <w:rsid w:val="00922FF4"/>
    <w:rsid w:val="009459BE"/>
    <w:rsid w:val="009557A5"/>
    <w:rsid w:val="00957AA3"/>
    <w:rsid w:val="00982EE0"/>
    <w:rsid w:val="00984D10"/>
    <w:rsid w:val="009A2CF1"/>
    <w:rsid w:val="009B3A1A"/>
    <w:rsid w:val="009B591D"/>
    <w:rsid w:val="009E0900"/>
    <w:rsid w:val="009E2FC4"/>
    <w:rsid w:val="00A01DF2"/>
    <w:rsid w:val="00A12DA0"/>
    <w:rsid w:val="00A13143"/>
    <w:rsid w:val="00A17887"/>
    <w:rsid w:val="00A21FD5"/>
    <w:rsid w:val="00A22BC6"/>
    <w:rsid w:val="00A264F9"/>
    <w:rsid w:val="00A43337"/>
    <w:rsid w:val="00A5537A"/>
    <w:rsid w:val="00A635BF"/>
    <w:rsid w:val="00A74C93"/>
    <w:rsid w:val="00A9293E"/>
    <w:rsid w:val="00AE15A2"/>
    <w:rsid w:val="00AE71FE"/>
    <w:rsid w:val="00AF260A"/>
    <w:rsid w:val="00B4050E"/>
    <w:rsid w:val="00B47D17"/>
    <w:rsid w:val="00B61EA5"/>
    <w:rsid w:val="00B64E3D"/>
    <w:rsid w:val="00B7765A"/>
    <w:rsid w:val="00BB020E"/>
    <w:rsid w:val="00BD0062"/>
    <w:rsid w:val="00BD12AC"/>
    <w:rsid w:val="00BE1B8A"/>
    <w:rsid w:val="00C648F6"/>
    <w:rsid w:val="00C64F8C"/>
    <w:rsid w:val="00C829B4"/>
    <w:rsid w:val="00C85F3F"/>
    <w:rsid w:val="00CA7433"/>
    <w:rsid w:val="00CC2EFA"/>
    <w:rsid w:val="00CD08F0"/>
    <w:rsid w:val="00CD64E5"/>
    <w:rsid w:val="00CE0452"/>
    <w:rsid w:val="00CE420B"/>
    <w:rsid w:val="00D029C6"/>
    <w:rsid w:val="00D1086E"/>
    <w:rsid w:val="00D15198"/>
    <w:rsid w:val="00D27911"/>
    <w:rsid w:val="00D55CA9"/>
    <w:rsid w:val="00D73FCE"/>
    <w:rsid w:val="00DB17B4"/>
    <w:rsid w:val="00DB2C51"/>
    <w:rsid w:val="00DC41B8"/>
    <w:rsid w:val="00DC69DB"/>
    <w:rsid w:val="00E04F61"/>
    <w:rsid w:val="00E401E6"/>
    <w:rsid w:val="00E41040"/>
    <w:rsid w:val="00E47E92"/>
    <w:rsid w:val="00E61449"/>
    <w:rsid w:val="00E64FBF"/>
    <w:rsid w:val="00E9148C"/>
    <w:rsid w:val="00E9688C"/>
    <w:rsid w:val="00EA5C02"/>
    <w:rsid w:val="00EB2B12"/>
    <w:rsid w:val="00ED3A76"/>
    <w:rsid w:val="00ED58FC"/>
    <w:rsid w:val="00F23380"/>
    <w:rsid w:val="00F33A7C"/>
    <w:rsid w:val="00F40454"/>
    <w:rsid w:val="00F46249"/>
    <w:rsid w:val="00F53096"/>
    <w:rsid w:val="00F701CD"/>
    <w:rsid w:val="00F75707"/>
    <w:rsid w:val="00F8124B"/>
    <w:rsid w:val="00F822D4"/>
    <w:rsid w:val="00F82EC5"/>
    <w:rsid w:val="00F84F3B"/>
    <w:rsid w:val="00F912F3"/>
    <w:rsid w:val="00F913F8"/>
    <w:rsid w:val="00F93C0E"/>
    <w:rsid w:val="00FC02E6"/>
    <w:rsid w:val="00FC19CB"/>
    <w:rsid w:val="00FC5AF4"/>
    <w:rsid w:val="00FD3F7E"/>
    <w:rsid w:val="00FD7044"/>
    <w:rsid w:val="00FE53CA"/>
    <w:rsid w:val="00FF3D4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013C6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00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List Paragraph"/>
    <w:basedOn w:val="a"/>
    <w:uiPriority w:val="34"/>
    <w:qFormat/>
    <w:rsid w:val="003D5E4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C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6E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6E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6E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36E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6EDD"/>
    <w:rPr>
      <w:b/>
      <w:bCs/>
    </w:rPr>
  </w:style>
  <w:style w:type="paragraph" w:styleId="af1">
    <w:name w:val="Revision"/>
    <w:hidden/>
    <w:uiPriority w:val="99"/>
    <w:semiHidden/>
    <w:rsid w:val="00436EDD"/>
  </w:style>
  <w:style w:type="character" w:customStyle="1" w:styleId="10">
    <w:name w:val="見出し 1 (文字)"/>
    <w:basedOn w:val="a0"/>
    <w:link w:val="1"/>
    <w:uiPriority w:val="9"/>
    <w:rsid w:val="00BD0062"/>
    <w:rPr>
      <w:rFonts w:asciiTheme="majorHAnsi" w:eastAsiaTheme="majorEastAsia" w:hAnsiTheme="majorHAnsi" w:cstheme="majorBidi"/>
    </w:rPr>
  </w:style>
  <w:style w:type="character" w:styleId="af2">
    <w:name w:val="line number"/>
    <w:basedOn w:val="a0"/>
    <w:uiPriority w:val="99"/>
    <w:semiHidden/>
    <w:unhideWhenUsed/>
    <w:rsid w:val="00A4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8BCF-FF80-4C00-855F-F879BA33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2409A008u</dc:creator>
  <cp:lastModifiedBy>clwork</cp:lastModifiedBy>
  <cp:revision>3</cp:revision>
  <cp:lastPrinted>2022-01-27T06:44:00Z</cp:lastPrinted>
  <dcterms:created xsi:type="dcterms:W3CDTF">2022-01-27T06:49:00Z</dcterms:created>
  <dcterms:modified xsi:type="dcterms:W3CDTF">2022-02-01T02:21:00Z</dcterms:modified>
</cp:coreProperties>
</file>