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07BC" w14:textId="13B1DDC8" w:rsidR="00943E6F" w:rsidRDefault="00DC09A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14:anchorId="692D7AAD" wp14:editId="0CBB978E">
                <wp:simplePos x="0" y="0"/>
                <wp:positionH relativeFrom="column">
                  <wp:posOffset>4957445</wp:posOffset>
                </wp:positionH>
                <wp:positionV relativeFrom="paragraph">
                  <wp:posOffset>-195580</wp:posOffset>
                </wp:positionV>
                <wp:extent cx="1104900" cy="2571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4AD1C18E" w14:textId="77777777" w:rsidR="000427CD" w:rsidRPr="000427CD" w:rsidRDefault="000427CD">
                            <w:pPr>
                              <w:rPr>
                                <w:rFonts w:ascii="ＭＳ 明朝" w:eastAsia="ＭＳ 明朝" w:hAnsi="ＭＳ 明朝"/>
                                <w:sz w:val="28"/>
                                <w:szCs w:val="28"/>
                              </w:rPr>
                            </w:pPr>
                            <w:r>
                              <w:rPr>
                                <w:rFonts w:ascii="ＭＳ 明朝" w:eastAsia="ＭＳ 明朝" w:hAnsi="ＭＳ 明朝" w:hint="eastAsia"/>
                                <w:sz w:val="28"/>
                                <w:szCs w:val="28"/>
                              </w:rPr>
                              <w:t>資料１－２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D7AAD" id="Rectangle 2" o:spid="_x0000_s1026" style="position:absolute;left:0;text-align:left;margin-left:390.35pt;margin-top:-15.4pt;width:87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33EQIAAB8EAAAOAAAAZHJzL2Uyb0RvYy54bWysU9tu2zAMfR+wfxD0vtgOmi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">
                <v:textbox inset="5.85pt,.7pt,5.85pt,.7pt">
                  <w:txbxContent>
                    <w:p w14:paraId="4AD1C18E" w14:textId="77777777" w:rsidR="000427CD" w:rsidRPr="000427CD" w:rsidRDefault="000427CD">
                      <w:pPr>
                        <w:rPr>
                          <w:rFonts w:ascii="ＭＳ 明朝" w:eastAsia="ＭＳ 明朝" w:hAnsi="ＭＳ 明朝"/>
                          <w:sz w:val="28"/>
                          <w:szCs w:val="28"/>
                        </w:rPr>
                      </w:pPr>
                      <w:r>
                        <w:rPr>
                          <w:rFonts w:ascii="ＭＳ 明朝" w:eastAsia="ＭＳ 明朝" w:hAnsi="ＭＳ 明朝" w:hint="eastAsia"/>
                          <w:sz w:val="28"/>
                          <w:szCs w:val="28"/>
                        </w:rPr>
                        <w:t>資料１－２</w:t>
                      </w:r>
                    </w:p>
                  </w:txbxContent>
                </v:textbox>
              </v:rect>
            </w:pict>
          </mc:Fallback>
        </mc:AlternateContent>
      </w:r>
      <w:r w:rsidR="00943E6F">
        <w:rPr>
          <w:rFonts w:ascii="Century" w:eastAsia="ＭＳ 明朝" w:hAnsi="ＭＳ 明朝" w:cs="ＭＳ 明朝" w:hint="eastAsia"/>
          <w:color w:val="000000"/>
          <w:kern w:val="0"/>
          <w:szCs w:val="21"/>
        </w:rPr>
        <w:t>○栃木市介護保険住宅改修支援事業に係る理由書作成支援費支給実施要綱</w:t>
      </w:r>
    </w:p>
    <w:p w14:paraId="7E9C781B" w14:textId="77777777" w:rsidR="00943E6F" w:rsidRDefault="00943E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平成２２年３月２９日</w:t>
      </w:r>
    </w:p>
    <w:p w14:paraId="53B8A895" w14:textId="77777777" w:rsidR="00943E6F" w:rsidRDefault="00943E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告示第７９号</w:t>
      </w:r>
    </w:p>
    <w:p w14:paraId="6E2830DF" w14:textId="77777777" w:rsidR="00943E6F" w:rsidRDefault="00943E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平成２３年９月２８日告示第２８４号</w:t>
      </w:r>
    </w:p>
    <w:p w14:paraId="16E7C590" w14:textId="77777777" w:rsidR="00943E6F" w:rsidRDefault="00943E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平成２６年１月２１日告示第３４号</w:t>
      </w:r>
    </w:p>
    <w:p w14:paraId="5492E42D" w14:textId="77777777" w:rsidR="00943E6F" w:rsidRDefault="00943E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平成２７年１２月２５日告示第４１６号</w:t>
      </w:r>
    </w:p>
    <w:p w14:paraId="22487B66"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51B2C4DB"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告示は、介護保険法（平成９年法律第１２３号。以下「法」という。）第４５条に規定する居宅介護住宅改修費及び法第５７条に規定する介護予防住宅改修費（以下「住宅改修費」という。）の支給申請のため、栃木市介護保険住宅改修支援事業に係る理由書を作成した場合における報酬相当額の支援費の支給に関し必要な事項を定めるものとする。</w:t>
      </w:r>
    </w:p>
    <w:p w14:paraId="5236E65D"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14:paraId="1F3071B4"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この告示において使用する用語の意義は、法及びこれに基づく法令に定めるところによる。</w:t>
      </w:r>
    </w:p>
    <w:p w14:paraId="2086B9CB"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（支給対象業務）</w:t>
      </w:r>
    </w:p>
    <w:p w14:paraId="6B926B73"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支給対象となる業務は、居宅介護支援の提供を受けていない要介護者又は要支援者に対し、住宅改修費の支給申請に係る理由書（以下「理由書」という。）を作成する業務とする。</w:t>
      </w:r>
    </w:p>
    <w:p w14:paraId="6B30F849"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（支給対象者）</w:t>
      </w:r>
    </w:p>
    <w:p w14:paraId="50B1FCBC"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支援費の支給対象者は、次に掲げるものが属する事業者とする。</w:t>
      </w:r>
    </w:p>
    <w:p w14:paraId="573987A5" w14:textId="77777777" w:rsidR="00943E6F" w:rsidRDefault="00943E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介護支援専門員</w:t>
      </w:r>
    </w:p>
    <w:p w14:paraId="5515AC7E" w14:textId="77777777" w:rsidR="00943E6F" w:rsidRDefault="00943E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作業療法士</w:t>
      </w:r>
    </w:p>
    <w:p w14:paraId="3B8738A9" w14:textId="77777777" w:rsidR="00943E6F" w:rsidRDefault="00943E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福祉住環境コーディネーター検定試験２級以上の資格を有する者</w:t>
      </w:r>
    </w:p>
    <w:p w14:paraId="4D9591E5" w14:textId="77777777" w:rsidR="00943E6F" w:rsidRDefault="00943E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前３号に掲げる者に準ずる資格を有する者</w:t>
      </w:r>
    </w:p>
    <w:p w14:paraId="7E0AEA9C"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（支給の額）</w:t>
      </w:r>
    </w:p>
    <w:p w14:paraId="03D75C82"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支援費の額は、理由書作成１件につき２，０００円とする。</w:t>
      </w:r>
    </w:p>
    <w:p w14:paraId="7804A830"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（請求手続）</w:t>
      </w:r>
    </w:p>
    <w:p w14:paraId="65B525C8"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支援費の支給を受けようとする者は、理由書を作成した当該住宅改修費の支給決定がされた日の属する月の翌月１０日までに、資格を有することを証する書類等及び作成した理由書の写しを添えて、介護保険住宅改修支援事業に係る理由書作成支援費請求書（別記様式）により市長に請求しなければならない。</w:t>
      </w:r>
    </w:p>
    <w:p w14:paraId="71775CAB" w14:textId="77777777" w:rsidR="00943E6F" w:rsidRDefault="00943E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（平２３告示２８４・一部改正）</w:t>
      </w:r>
    </w:p>
    <w:p w14:paraId="0B2B055C"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（支給の決定）</w:t>
      </w:r>
    </w:p>
    <w:p w14:paraId="0C794A01"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市長は、前条による請求を受けたときは、その内容について審査を行い、支給又は不支給を決定する。</w:t>
      </w:r>
    </w:p>
    <w:p w14:paraId="2418C8F4"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市長は、前項により支給の決定をしたときは、速やかに支援費を支給するものとする。</w:t>
      </w:r>
    </w:p>
    <w:p w14:paraId="65E20225"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（補則）</w:t>
      </w:r>
    </w:p>
    <w:p w14:paraId="2A79268D"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この告示に定めるもののほか、必要な事項は、別に定める。</w:t>
      </w:r>
    </w:p>
    <w:p w14:paraId="04C8B24A" w14:textId="77777777" w:rsidR="00943E6F" w:rsidRDefault="00943E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226C63CD"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333D7BAD"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この告示は、平成２２年３月２９日から施行する。</w:t>
      </w:r>
    </w:p>
    <w:p w14:paraId="58BE6B45"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1C262497"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告示の施行の日の前日までに、合併前の大平町介護支援専門員に対する特例業務支援事業実施要綱（平成１３年大平町要綱第４号）又は藤岡町介護支援専門員等に対する特例業務支援事業実施要綱（平成１３年藤岡町訓令第５号）（以下これらを「合併前の要綱」という。）の規定により交付決定を受けた助成金についてはなお合併前の要綱の例による。</w:t>
      </w:r>
    </w:p>
    <w:p w14:paraId="7E566541"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前項の規定によるほか、この告示の施行の日の前日までに、合併前の要綱の規定によりなされた手続その他の行為は、それぞれこの告示の相当規定によりなされた手続その他の行為とみなす。</w:t>
      </w:r>
    </w:p>
    <w:p w14:paraId="53777BDA"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（岩舟町の編入に伴う経過措置）</w:t>
      </w:r>
    </w:p>
    <w:p w14:paraId="29D7432C"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岩舟町の編入の日（以下「編入日」という。）の前日までに、編入前の介護支援専門員に対する特例支援事業実施要綱（平成１２年岩舟町告示第１１４号。以下「編入前の要綱」という。）の規定により交付決定を受けた助成金については、なお編入前の要綱の例による。</w:t>
      </w:r>
    </w:p>
    <w:p w14:paraId="4238B4D1" w14:textId="77777777" w:rsidR="00943E6F" w:rsidRDefault="00943E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（平２６告示３４・追加）</w:t>
      </w:r>
    </w:p>
    <w:p w14:paraId="147D9ADB"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前項の規定によるほか、編入日の前日までに、編入前の要綱の規定によりなされた手続その他の行為は、この告示の相当規定によりなされた手続その他の行為とみなす。</w:t>
      </w:r>
    </w:p>
    <w:p w14:paraId="31AA90BC" w14:textId="77777777" w:rsidR="00943E6F" w:rsidRDefault="00943E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（平２６告示３４・追加）</w:t>
      </w:r>
    </w:p>
    <w:p w14:paraId="777F5994" w14:textId="77777777" w:rsidR="00943E6F" w:rsidRDefault="00943E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則（平成２３年告示第２８４号）</w:t>
      </w:r>
    </w:p>
    <w:p w14:paraId="6B9C886F" w14:textId="77777777" w:rsidR="00943E6F" w:rsidRDefault="00943E6F">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この告示は、平成２３年１０月１日から施行する。</w:t>
      </w:r>
    </w:p>
    <w:p w14:paraId="6F2B0C52" w14:textId="77777777" w:rsidR="00943E6F" w:rsidRDefault="00943E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則（平成２６年告示第３４号）</w:t>
      </w:r>
    </w:p>
    <w:p w14:paraId="6184ABAF" w14:textId="77777777" w:rsidR="00943E6F" w:rsidRDefault="00943E6F">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この告示は、平成２６年４月５日から施行する。</w:t>
      </w:r>
    </w:p>
    <w:p w14:paraId="39BB4931" w14:textId="77777777" w:rsidR="00943E6F" w:rsidRDefault="00943E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則（平成２７年告示第４１６号）抄</w:t>
      </w:r>
    </w:p>
    <w:p w14:paraId="60F3B6DD"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00BB22DE"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この告示は、平成２８年１月１日から施行する。</w:t>
      </w:r>
    </w:p>
    <w:p w14:paraId="26354550" w14:textId="77777777" w:rsidR="00943E6F" w:rsidRDefault="00943E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（栃木市介護保険住宅改修支援事業に係る理由書作成支援費支給実施要綱の一部改正に伴う経過措置）</w:t>
      </w:r>
    </w:p>
    <w:p w14:paraId="64B0DD69" w14:textId="77777777" w:rsidR="00943E6F" w:rsidRDefault="00943E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１６　この告示による改正後の栃木市介護保険住宅改修支援事業に係る理由書作成支援費支給実施要綱の規定は、施行日以後の請求書から適用し、施行日前になされた請求書については、なお従前の例による。</w:t>
      </w:r>
    </w:p>
    <w:p w14:paraId="702AF832" w14:textId="77777777" w:rsidR="00943E6F" w:rsidRDefault="00943E6F">
      <w:pPr>
        <w:autoSpaceDE w:val="0"/>
        <w:autoSpaceDN w:val="0"/>
        <w:adjustRightInd w:val="0"/>
        <w:jc w:val="left"/>
        <w:rPr>
          <w:rFonts w:ascii="Arial" w:hAnsi="Arial" w:cs="Arial"/>
          <w:kern w:val="0"/>
          <w:sz w:val="24"/>
          <w:szCs w:val="24"/>
        </w:rPr>
        <w:sectPr w:rsidR="00943E6F">
          <w:pgSz w:w="11905" w:h="16837"/>
          <w:pgMar w:top="1133" w:right="1133" w:bottom="1133" w:left="1133" w:header="720" w:footer="720" w:gutter="0"/>
          <w:cols w:space="720"/>
          <w:noEndnote/>
        </w:sectPr>
      </w:pPr>
    </w:p>
    <w:p w14:paraId="3B807FAA" w14:textId="77777777" w:rsidR="00F55DC4" w:rsidRDefault="00F55DC4" w:rsidP="00F55DC4">
      <w:pPr>
        <w:wordWrap w:val="0"/>
        <w:overflowPunct w:val="0"/>
        <w:autoSpaceDE w:val="0"/>
        <w:autoSpaceDN w:val="0"/>
        <w:adjustRightInd w:val="0"/>
        <w:rPr>
          <w:rFonts w:ascii="ＭＳ 明朝" w:eastAsia="ＭＳ 明朝" w:hAnsi="Century"/>
          <w:kern w:val="0"/>
          <w:szCs w:val="20"/>
        </w:rPr>
      </w:pPr>
      <w:bookmarkStart w:id="0" w:name="last"/>
      <w:bookmarkEnd w:id="0"/>
      <w:r w:rsidRPr="00F55DC4">
        <w:rPr>
          <w:rFonts w:ascii="ＭＳ 明朝" w:eastAsia="ＭＳ 明朝" w:hAnsi="Century" w:hint="eastAsia"/>
          <w:kern w:val="0"/>
          <w:szCs w:val="20"/>
        </w:rPr>
        <w:lastRenderedPageBreak/>
        <w:t>別記様式</w:t>
      </w:r>
      <w:r w:rsidRPr="00F55DC4">
        <w:rPr>
          <w:rFonts w:ascii="ＭＳ 明朝" w:eastAsia="ＭＳ 明朝" w:hAnsi="Century"/>
          <w:kern w:val="0"/>
          <w:szCs w:val="20"/>
        </w:rPr>
        <w:t>(</w:t>
      </w:r>
      <w:r w:rsidRPr="00F55DC4">
        <w:rPr>
          <w:rFonts w:ascii="ＭＳ 明朝" w:eastAsia="ＭＳ 明朝" w:hAnsi="Century" w:hint="eastAsia"/>
          <w:kern w:val="0"/>
          <w:szCs w:val="20"/>
        </w:rPr>
        <w:t>第</w:t>
      </w:r>
      <w:r w:rsidRPr="00F55DC4">
        <w:rPr>
          <w:rFonts w:ascii="ＭＳ 明朝" w:eastAsia="ＭＳ 明朝" w:hAnsi="Century"/>
          <w:kern w:val="0"/>
          <w:szCs w:val="20"/>
        </w:rPr>
        <w:t>6</w:t>
      </w:r>
      <w:r w:rsidRPr="00F55DC4">
        <w:rPr>
          <w:rFonts w:ascii="ＭＳ 明朝" w:eastAsia="ＭＳ 明朝" w:hAnsi="Century" w:hint="eastAsia"/>
          <w:kern w:val="0"/>
          <w:szCs w:val="20"/>
        </w:rPr>
        <w:t>条関係</w:t>
      </w:r>
      <w:r w:rsidRPr="00F55DC4">
        <w:rPr>
          <w:rFonts w:ascii="ＭＳ 明朝" w:eastAsia="ＭＳ 明朝" w:hAnsi="Century"/>
          <w:kern w:val="0"/>
          <w:szCs w:val="20"/>
        </w:rPr>
        <w:t>)</w:t>
      </w:r>
    </w:p>
    <w:p w14:paraId="4BAE6D01"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p w14:paraId="7D98ADCE" w14:textId="77777777" w:rsidR="00F55DC4" w:rsidRDefault="00F55DC4" w:rsidP="00F55DC4">
      <w:pPr>
        <w:wordWrap w:val="0"/>
        <w:overflowPunct w:val="0"/>
        <w:autoSpaceDE w:val="0"/>
        <w:autoSpaceDN w:val="0"/>
        <w:adjustRightInd w:val="0"/>
        <w:jc w:val="center"/>
        <w:rPr>
          <w:rFonts w:ascii="ＭＳ 明朝" w:eastAsia="ＭＳ 明朝" w:hAnsi="Century"/>
          <w:kern w:val="0"/>
          <w:szCs w:val="20"/>
        </w:rPr>
      </w:pPr>
      <w:r w:rsidRPr="00F55DC4">
        <w:rPr>
          <w:rFonts w:ascii="ＭＳ 明朝" w:eastAsia="ＭＳ 明朝" w:hAnsi="Century" w:hint="eastAsia"/>
          <w:kern w:val="0"/>
          <w:szCs w:val="20"/>
        </w:rPr>
        <w:t>介護保険住宅改修支援事業に係る理由書作成支援費請求書</w:t>
      </w:r>
    </w:p>
    <w:p w14:paraId="6550ADFF" w14:textId="77777777" w:rsidR="00F55DC4" w:rsidRPr="00F55DC4" w:rsidRDefault="00F55DC4" w:rsidP="00F55DC4">
      <w:pPr>
        <w:overflowPunct w:val="0"/>
        <w:autoSpaceDE w:val="0"/>
        <w:autoSpaceDN w:val="0"/>
        <w:adjustRightInd w:val="0"/>
        <w:jc w:val="left"/>
        <w:rPr>
          <w:rFonts w:ascii="ＭＳ 明朝" w:eastAsia="ＭＳ 明朝" w:hAnsi="Century"/>
          <w:kern w:val="0"/>
          <w:szCs w:val="20"/>
        </w:rPr>
      </w:pPr>
    </w:p>
    <w:p w14:paraId="632FFAB5"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栃木市介護保険住宅改修支援事業に係る理由書作成支援費支給実施要綱第</w:t>
      </w:r>
      <w:r w:rsidRPr="00F55DC4">
        <w:rPr>
          <w:rFonts w:ascii="ＭＳ 明朝" w:eastAsia="ＭＳ 明朝" w:hAnsi="Century"/>
          <w:kern w:val="0"/>
          <w:szCs w:val="20"/>
        </w:rPr>
        <w:t>6</w:t>
      </w:r>
      <w:r w:rsidRPr="00F55DC4">
        <w:rPr>
          <w:rFonts w:ascii="ＭＳ 明朝" w:eastAsia="ＭＳ 明朝" w:hAnsi="Century" w:hint="eastAsia"/>
          <w:kern w:val="0"/>
          <w:szCs w:val="20"/>
        </w:rPr>
        <w:t>条の規定により、次のとおり請求します。</w:t>
      </w:r>
    </w:p>
    <w:p w14:paraId="42B1E13F"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p w14:paraId="3D1B1284" w14:textId="77777777" w:rsidR="00F55DC4" w:rsidRPr="00F55DC4" w:rsidRDefault="00F55DC4" w:rsidP="00F55DC4">
      <w:pPr>
        <w:wordWrap w:val="0"/>
        <w:overflowPunct w:val="0"/>
        <w:autoSpaceDE w:val="0"/>
        <w:autoSpaceDN w:val="0"/>
        <w:adjustRightInd w:val="0"/>
        <w:jc w:val="left"/>
        <w:rPr>
          <w:rFonts w:ascii="ＭＳ 明朝" w:eastAsia="ＭＳ 明朝" w:hAnsi="Century"/>
          <w:kern w:val="0"/>
          <w:szCs w:val="20"/>
        </w:rPr>
      </w:pPr>
      <w:r w:rsidRPr="00F55DC4">
        <w:rPr>
          <w:rFonts w:ascii="ＭＳ 明朝" w:eastAsia="ＭＳ 明朝" w:hAnsi="Century" w:hint="eastAsia"/>
          <w:kern w:val="0"/>
          <w:szCs w:val="20"/>
        </w:rPr>
        <w:t xml:space="preserve">　　　　　金</w:t>
      </w:r>
      <w:r w:rsidRPr="00F55DC4">
        <w:rPr>
          <w:rFonts w:ascii="ＭＳ 明朝" w:eastAsia="ＭＳ 明朝" w:hAnsi="Century" w:hint="eastAsia"/>
          <w:kern w:val="0"/>
          <w:szCs w:val="20"/>
          <w:u w:val="single"/>
        </w:rPr>
        <w:t xml:space="preserve">　　　　　　　　　　円</w:t>
      </w:r>
      <w:r w:rsidRPr="00F55DC4">
        <w:rPr>
          <w:rFonts w:ascii="ＭＳ 明朝" w:eastAsia="ＭＳ 明朝" w:hAnsi="Century"/>
          <w:kern w:val="0"/>
          <w:szCs w:val="20"/>
        </w:rPr>
        <w:t>(2,000</w:t>
      </w:r>
      <w:r w:rsidRPr="00F55DC4">
        <w:rPr>
          <w:rFonts w:ascii="ＭＳ 明朝" w:eastAsia="ＭＳ 明朝" w:hAnsi="Century" w:hint="eastAsia"/>
          <w:kern w:val="0"/>
          <w:szCs w:val="20"/>
        </w:rPr>
        <w:t>円×　　件</w:t>
      </w:r>
      <w:r w:rsidRPr="00F55DC4">
        <w:rPr>
          <w:rFonts w:ascii="ＭＳ 明朝" w:eastAsia="ＭＳ 明朝" w:hAnsi="Century"/>
          <w:kern w:val="0"/>
          <w:szCs w:val="20"/>
        </w:rPr>
        <w:t>)</w:t>
      </w:r>
    </w:p>
    <w:p w14:paraId="52A2299E" w14:textId="77777777" w:rsidR="00F55DC4" w:rsidRPr="00F55DC4" w:rsidRDefault="00F55DC4" w:rsidP="00F55DC4">
      <w:pPr>
        <w:wordWrap w:val="0"/>
        <w:overflowPunct w:val="0"/>
        <w:autoSpaceDE w:val="0"/>
        <w:autoSpaceDN w:val="0"/>
        <w:adjustRightInd w:val="0"/>
        <w:spacing w:after="100"/>
        <w:rPr>
          <w:rFonts w:ascii="ＭＳ 明朝" w:eastAsia="ＭＳ 明朝" w:hAnsi="Century"/>
          <w:kern w:val="0"/>
          <w:szCs w:val="20"/>
        </w:rPr>
      </w:pPr>
      <w:r w:rsidRPr="00F55DC4">
        <w:rPr>
          <w:rFonts w:ascii="ＭＳ 明朝" w:eastAsia="ＭＳ 明朝" w:hAnsi="Century"/>
          <w:kern w:val="0"/>
          <w:szCs w:val="20"/>
        </w:rPr>
        <w:t>(</w:t>
      </w:r>
      <w:r w:rsidRPr="00F55DC4">
        <w:rPr>
          <w:rFonts w:ascii="ＭＳ 明朝" w:eastAsia="ＭＳ 明朝" w:hAnsi="Century" w:hint="eastAsia"/>
          <w:spacing w:val="105"/>
          <w:kern w:val="0"/>
          <w:szCs w:val="20"/>
        </w:rPr>
        <w:t>内</w:t>
      </w:r>
      <w:r w:rsidRPr="00F55DC4">
        <w:rPr>
          <w:rFonts w:ascii="ＭＳ 明朝" w:eastAsia="ＭＳ 明朝" w:hAnsi="Century" w:hint="eastAsia"/>
          <w:kern w:val="0"/>
          <w:szCs w:val="20"/>
        </w:rPr>
        <w:t>訳</w:t>
      </w:r>
      <w:r w:rsidRPr="00F55DC4">
        <w:rPr>
          <w:rFonts w:ascii="ＭＳ 明朝" w:eastAsia="ＭＳ 明朝" w:hAnsi="Century"/>
          <w:kern w:val="0"/>
          <w:szCs w:val="20"/>
        </w:rPr>
        <w:t>)</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45"/>
        <w:gridCol w:w="1125"/>
        <w:gridCol w:w="1470"/>
        <w:gridCol w:w="2835"/>
        <w:gridCol w:w="1155"/>
        <w:gridCol w:w="1470"/>
      </w:tblGrid>
      <w:tr w:rsidR="00F55DC4" w:rsidRPr="00F55DC4" w14:paraId="354EF8D9" w14:textId="77777777" w:rsidTr="008747FD">
        <w:tblPrEx>
          <w:tblCellMar>
            <w:top w:w="0" w:type="dxa"/>
            <w:bottom w:w="0" w:type="dxa"/>
          </w:tblCellMar>
        </w:tblPrEx>
        <w:trPr>
          <w:trHeight w:val="560"/>
        </w:trPr>
        <w:tc>
          <w:tcPr>
            <w:tcW w:w="630" w:type="dxa"/>
            <w:vAlign w:val="center"/>
          </w:tcPr>
          <w:p w14:paraId="3223802B"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番号</w:t>
            </w:r>
          </w:p>
        </w:tc>
        <w:tc>
          <w:tcPr>
            <w:tcW w:w="945" w:type="dxa"/>
            <w:vAlign w:val="center"/>
          </w:tcPr>
          <w:p w14:paraId="16F8CF6F"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被保険者番号</w:t>
            </w:r>
          </w:p>
        </w:tc>
        <w:tc>
          <w:tcPr>
            <w:tcW w:w="1125" w:type="dxa"/>
            <w:vAlign w:val="center"/>
          </w:tcPr>
          <w:p w14:paraId="623A98AF" w14:textId="77777777" w:rsidR="00F55DC4" w:rsidRPr="00F55DC4" w:rsidRDefault="00F55DC4" w:rsidP="00F55DC4">
            <w:pPr>
              <w:wordWrap w:val="0"/>
              <w:overflowPunct w:val="0"/>
              <w:autoSpaceDE w:val="0"/>
              <w:autoSpaceDN w:val="0"/>
              <w:adjustRightInd w:val="0"/>
              <w:jc w:val="center"/>
              <w:rPr>
                <w:rFonts w:ascii="ＭＳ 明朝" w:eastAsia="ＭＳ 明朝" w:hAnsi="Century"/>
                <w:kern w:val="0"/>
                <w:szCs w:val="20"/>
              </w:rPr>
            </w:pPr>
            <w:r w:rsidRPr="00F55DC4">
              <w:rPr>
                <w:rFonts w:ascii="ＭＳ 明朝" w:eastAsia="ＭＳ 明朝" w:hAnsi="Century" w:hint="eastAsia"/>
                <w:kern w:val="0"/>
                <w:szCs w:val="20"/>
              </w:rPr>
              <w:t>個人番号</w:t>
            </w:r>
          </w:p>
        </w:tc>
        <w:tc>
          <w:tcPr>
            <w:tcW w:w="1470" w:type="dxa"/>
            <w:vAlign w:val="center"/>
          </w:tcPr>
          <w:p w14:paraId="7D0056B9"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対象者氏名</w:t>
            </w:r>
          </w:p>
        </w:tc>
        <w:tc>
          <w:tcPr>
            <w:tcW w:w="2835" w:type="dxa"/>
            <w:vAlign w:val="center"/>
          </w:tcPr>
          <w:p w14:paraId="110BFFA8"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住所</w:t>
            </w:r>
          </w:p>
        </w:tc>
        <w:tc>
          <w:tcPr>
            <w:tcW w:w="1155" w:type="dxa"/>
            <w:vAlign w:val="center"/>
          </w:tcPr>
          <w:p w14:paraId="145B7AAB"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住宅改修着工日</w:t>
            </w:r>
          </w:p>
        </w:tc>
        <w:tc>
          <w:tcPr>
            <w:tcW w:w="1470" w:type="dxa"/>
            <w:vAlign w:val="center"/>
          </w:tcPr>
          <w:p w14:paraId="147DB329"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備考</w:t>
            </w:r>
          </w:p>
        </w:tc>
      </w:tr>
      <w:tr w:rsidR="00F55DC4" w:rsidRPr="00F55DC4" w14:paraId="08D1EAA3" w14:textId="77777777" w:rsidTr="008747FD">
        <w:tblPrEx>
          <w:tblCellMar>
            <w:top w:w="0" w:type="dxa"/>
            <w:bottom w:w="0" w:type="dxa"/>
          </w:tblCellMar>
        </w:tblPrEx>
        <w:trPr>
          <w:trHeight w:val="560"/>
        </w:trPr>
        <w:tc>
          <w:tcPr>
            <w:tcW w:w="630" w:type="dxa"/>
            <w:vAlign w:val="center"/>
          </w:tcPr>
          <w:p w14:paraId="31AD653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6410B44A"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6FE15565"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3295EDB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3CCD6038"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2DF11CE9"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15EEE4F3"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161BBD32" w14:textId="77777777" w:rsidTr="008747FD">
        <w:tblPrEx>
          <w:tblCellMar>
            <w:top w:w="0" w:type="dxa"/>
            <w:bottom w:w="0" w:type="dxa"/>
          </w:tblCellMar>
        </w:tblPrEx>
        <w:trPr>
          <w:trHeight w:val="560"/>
        </w:trPr>
        <w:tc>
          <w:tcPr>
            <w:tcW w:w="630" w:type="dxa"/>
            <w:vAlign w:val="center"/>
          </w:tcPr>
          <w:p w14:paraId="78233711"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7A048ECB"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1BE6F942"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06F52808"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060D6039"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4A312FB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5C00647B"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20D3787C" w14:textId="77777777" w:rsidTr="008747FD">
        <w:tblPrEx>
          <w:tblCellMar>
            <w:top w:w="0" w:type="dxa"/>
            <w:bottom w:w="0" w:type="dxa"/>
          </w:tblCellMar>
        </w:tblPrEx>
        <w:trPr>
          <w:trHeight w:val="560"/>
        </w:trPr>
        <w:tc>
          <w:tcPr>
            <w:tcW w:w="630" w:type="dxa"/>
            <w:vAlign w:val="center"/>
          </w:tcPr>
          <w:p w14:paraId="4135D9F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49F7B86A"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3F6A92A0"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7687CEFA"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531C3844"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7CA774D2"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3F39A09D"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156D8ADA" w14:textId="77777777" w:rsidTr="008747FD">
        <w:tblPrEx>
          <w:tblCellMar>
            <w:top w:w="0" w:type="dxa"/>
            <w:bottom w:w="0" w:type="dxa"/>
          </w:tblCellMar>
        </w:tblPrEx>
        <w:trPr>
          <w:trHeight w:val="560"/>
        </w:trPr>
        <w:tc>
          <w:tcPr>
            <w:tcW w:w="630" w:type="dxa"/>
            <w:vAlign w:val="center"/>
          </w:tcPr>
          <w:p w14:paraId="6BC1F18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0A5BC900"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7E3AA956"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2B7F4C1E"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4D97E8C0"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57C8DD06"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4FD40FC3"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6D3E96E7" w14:textId="77777777" w:rsidTr="008747FD">
        <w:tblPrEx>
          <w:tblCellMar>
            <w:top w:w="0" w:type="dxa"/>
            <w:bottom w:w="0" w:type="dxa"/>
          </w:tblCellMar>
        </w:tblPrEx>
        <w:trPr>
          <w:trHeight w:val="560"/>
        </w:trPr>
        <w:tc>
          <w:tcPr>
            <w:tcW w:w="630" w:type="dxa"/>
            <w:vAlign w:val="center"/>
          </w:tcPr>
          <w:p w14:paraId="26748CF6"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605082F2"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0BBC65FE"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55A18036"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2FC087A3"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082040E6"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5866725F"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11800D11" w14:textId="77777777" w:rsidTr="008747FD">
        <w:tblPrEx>
          <w:tblCellMar>
            <w:top w:w="0" w:type="dxa"/>
            <w:bottom w:w="0" w:type="dxa"/>
          </w:tblCellMar>
        </w:tblPrEx>
        <w:trPr>
          <w:trHeight w:val="560"/>
        </w:trPr>
        <w:tc>
          <w:tcPr>
            <w:tcW w:w="630" w:type="dxa"/>
            <w:vAlign w:val="center"/>
          </w:tcPr>
          <w:p w14:paraId="15300771"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945" w:type="dxa"/>
            <w:vAlign w:val="center"/>
          </w:tcPr>
          <w:p w14:paraId="6E9A46B3"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25" w:type="dxa"/>
          </w:tcPr>
          <w:p w14:paraId="2F973A43"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tc>
        <w:tc>
          <w:tcPr>
            <w:tcW w:w="1470" w:type="dxa"/>
            <w:vAlign w:val="center"/>
          </w:tcPr>
          <w:p w14:paraId="57A2F248"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2835" w:type="dxa"/>
            <w:vAlign w:val="center"/>
          </w:tcPr>
          <w:p w14:paraId="21359B1C"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155" w:type="dxa"/>
            <w:vAlign w:val="center"/>
          </w:tcPr>
          <w:p w14:paraId="208C4AAE"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c>
          <w:tcPr>
            <w:tcW w:w="1470" w:type="dxa"/>
            <w:vAlign w:val="center"/>
          </w:tcPr>
          <w:p w14:paraId="4119AFF4"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bl>
    <w:p w14:paraId="78820E74" w14:textId="77777777" w:rsidR="00F55DC4" w:rsidRPr="00F55DC4" w:rsidRDefault="00F55DC4" w:rsidP="00F55DC4">
      <w:pPr>
        <w:wordWrap w:val="0"/>
        <w:overflowPunct w:val="0"/>
        <w:autoSpaceDE w:val="0"/>
        <w:autoSpaceDN w:val="0"/>
        <w:adjustRightInd w:val="0"/>
        <w:spacing w:before="100"/>
        <w:rPr>
          <w:rFonts w:ascii="ＭＳ 明朝" w:eastAsia="ＭＳ 明朝" w:hAnsi="Century"/>
          <w:kern w:val="0"/>
          <w:szCs w:val="20"/>
        </w:rPr>
      </w:pPr>
      <w:r w:rsidRPr="00F55DC4">
        <w:rPr>
          <w:rFonts w:ascii="ＭＳ 明朝" w:eastAsia="ＭＳ 明朝" w:hAnsi="Century" w:hint="eastAsia"/>
          <w:kern w:val="0"/>
          <w:szCs w:val="20"/>
        </w:rPr>
        <w:t xml:space="preserve">　　　　　　年　　月　　日</w:t>
      </w:r>
    </w:p>
    <w:p w14:paraId="30716AB5"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r w:rsidRPr="00F55DC4">
        <w:rPr>
          <w:rFonts w:ascii="ＭＳ 明朝" w:eastAsia="ＭＳ 明朝" w:hAnsi="Century"/>
          <w:kern w:val="0"/>
          <w:szCs w:val="20"/>
        </w:rPr>
        <w:t>(</w:t>
      </w:r>
      <w:r w:rsidRPr="00F55DC4">
        <w:rPr>
          <w:rFonts w:ascii="ＭＳ 明朝" w:eastAsia="ＭＳ 明朝" w:hAnsi="Century" w:hint="eastAsia"/>
          <w:kern w:val="0"/>
          <w:szCs w:val="20"/>
        </w:rPr>
        <w:t>宛先</w:t>
      </w:r>
      <w:r w:rsidRPr="00F55DC4">
        <w:rPr>
          <w:rFonts w:ascii="ＭＳ 明朝" w:eastAsia="ＭＳ 明朝" w:hAnsi="Century"/>
          <w:kern w:val="0"/>
          <w:szCs w:val="20"/>
        </w:rPr>
        <w:t>)</w:t>
      </w:r>
      <w:r w:rsidRPr="00F55DC4">
        <w:rPr>
          <w:rFonts w:ascii="ＭＳ 明朝" w:eastAsia="ＭＳ 明朝" w:hAnsi="Century" w:hint="eastAsia"/>
          <w:kern w:val="0"/>
          <w:szCs w:val="20"/>
        </w:rPr>
        <w:t>栃木市長</w:t>
      </w:r>
    </w:p>
    <w:p w14:paraId="0A177142" w14:textId="77777777" w:rsidR="00F55DC4" w:rsidRPr="00F55DC4" w:rsidRDefault="00F55DC4" w:rsidP="00F55DC4">
      <w:pPr>
        <w:wordWrap w:val="0"/>
        <w:overflowPunct w:val="0"/>
        <w:autoSpaceDE w:val="0"/>
        <w:autoSpaceDN w:val="0"/>
        <w:adjustRightInd w:val="0"/>
        <w:jc w:val="right"/>
        <w:rPr>
          <w:rFonts w:ascii="ＭＳ 明朝" w:eastAsia="ＭＳ 明朝" w:hAnsi="Century"/>
          <w:kern w:val="0"/>
          <w:szCs w:val="20"/>
        </w:rPr>
      </w:pPr>
      <w:r w:rsidRPr="00F55DC4">
        <w:rPr>
          <w:rFonts w:ascii="ＭＳ 明朝" w:eastAsia="ＭＳ 明朝" w:hAnsi="Century" w:hint="eastAsia"/>
          <w:kern w:val="0"/>
          <w:szCs w:val="20"/>
        </w:rPr>
        <w:t xml:space="preserve">請求者　　　　　　　　　　　　　　　　　　</w:t>
      </w:r>
    </w:p>
    <w:p w14:paraId="406099BD" w14:textId="77777777" w:rsidR="00F55DC4" w:rsidRPr="00F55DC4" w:rsidRDefault="00F55DC4" w:rsidP="00F55DC4">
      <w:pPr>
        <w:wordWrap w:val="0"/>
        <w:overflowPunct w:val="0"/>
        <w:autoSpaceDE w:val="0"/>
        <w:autoSpaceDN w:val="0"/>
        <w:adjustRightInd w:val="0"/>
        <w:jc w:val="right"/>
        <w:rPr>
          <w:rFonts w:ascii="ＭＳ 明朝" w:eastAsia="ＭＳ 明朝" w:hAnsi="Century"/>
          <w:kern w:val="0"/>
          <w:szCs w:val="20"/>
        </w:rPr>
      </w:pPr>
      <w:r w:rsidRPr="00F55DC4">
        <w:rPr>
          <w:rFonts w:ascii="ＭＳ 明朝" w:eastAsia="ＭＳ 明朝" w:hAnsi="Century" w:hint="eastAsia"/>
          <w:spacing w:val="210"/>
          <w:kern w:val="0"/>
          <w:szCs w:val="20"/>
        </w:rPr>
        <w:t>住</w:t>
      </w:r>
      <w:r w:rsidRPr="00F55DC4">
        <w:rPr>
          <w:rFonts w:ascii="ＭＳ 明朝" w:eastAsia="ＭＳ 明朝" w:hAnsi="Century" w:hint="eastAsia"/>
          <w:kern w:val="0"/>
          <w:szCs w:val="20"/>
        </w:rPr>
        <w:t xml:space="preserve">所　　　　　　　　　　　　　　　　　</w:t>
      </w:r>
    </w:p>
    <w:p w14:paraId="54F6BA4E" w14:textId="3503A883" w:rsidR="00F55DC4" w:rsidRPr="00F55DC4" w:rsidRDefault="00DC09A1" w:rsidP="00F55DC4">
      <w:pPr>
        <w:wordWrap w:val="0"/>
        <w:overflowPunct w:val="0"/>
        <w:autoSpaceDE w:val="0"/>
        <w:autoSpaceDN w:val="0"/>
        <w:adjustRightInd w:val="0"/>
        <w:jc w:val="right"/>
        <w:rPr>
          <w:rFonts w:ascii="ＭＳ 明朝" w:eastAsia="ＭＳ 明朝" w:hAnsi="Century"/>
          <w:kern w:val="0"/>
          <w:szCs w:val="20"/>
        </w:rPr>
      </w:pPr>
      <w:r>
        <w:rPr>
          <w:noProof/>
        </w:rPr>
        <mc:AlternateContent>
          <mc:Choice Requires="wps">
            <w:drawing>
              <wp:anchor distT="0" distB="0" distL="114300" distR="114300" simplePos="0" relativeHeight="251660288" behindDoc="0" locked="0" layoutInCell="0" allowOverlap="1" wp14:anchorId="10C82547" wp14:editId="39636417">
                <wp:simplePos x="0" y="0"/>
                <wp:positionH relativeFrom="column">
                  <wp:posOffset>5709285</wp:posOffset>
                </wp:positionH>
                <wp:positionV relativeFrom="paragraph">
                  <wp:posOffset>26035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36318" id="Oval 3" o:spid="_x0000_s1026" style="position:absolute;left:0;text-align:left;margin-left:449.55pt;margin-top:2.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" o:allowincell="f" filled="f" strokeweight=".5pt">
                <o:lock v:ext="edit" aspectratio="t"/>
              </v:oval>
            </w:pict>
          </mc:Fallback>
        </mc:AlternateContent>
      </w:r>
      <w:r w:rsidR="00F55DC4" w:rsidRPr="00F55DC4">
        <w:rPr>
          <w:rFonts w:ascii="ＭＳ 明朝" w:eastAsia="ＭＳ 明朝" w:hAnsi="Century" w:hint="eastAsia"/>
          <w:kern w:val="0"/>
          <w:szCs w:val="20"/>
        </w:rPr>
        <w:t xml:space="preserve">事業所名　　　　　　　　　　　　　　印　　</w:t>
      </w:r>
    </w:p>
    <w:p w14:paraId="18562997" w14:textId="77777777" w:rsidR="00F55DC4" w:rsidRPr="00F55DC4" w:rsidRDefault="00F55DC4" w:rsidP="00F55DC4">
      <w:pPr>
        <w:wordWrap w:val="0"/>
        <w:overflowPunct w:val="0"/>
        <w:autoSpaceDE w:val="0"/>
        <w:autoSpaceDN w:val="0"/>
        <w:adjustRightInd w:val="0"/>
        <w:jc w:val="right"/>
        <w:rPr>
          <w:rFonts w:ascii="ＭＳ 明朝" w:eastAsia="ＭＳ 明朝" w:hAnsi="Century"/>
          <w:kern w:val="0"/>
          <w:szCs w:val="20"/>
        </w:rPr>
      </w:pPr>
    </w:p>
    <w:p w14:paraId="3C8644DF" w14:textId="77777777" w:rsidR="00F55DC4" w:rsidRPr="00F55DC4" w:rsidRDefault="00F55DC4" w:rsidP="00F55DC4">
      <w:pPr>
        <w:wordWrap w:val="0"/>
        <w:overflowPunct w:val="0"/>
        <w:autoSpaceDE w:val="0"/>
        <w:autoSpaceDN w:val="0"/>
        <w:adjustRightInd w:val="0"/>
        <w:jc w:val="right"/>
        <w:rPr>
          <w:rFonts w:ascii="ＭＳ 明朝" w:eastAsia="ＭＳ 明朝" w:hAnsi="Century"/>
          <w:kern w:val="0"/>
          <w:szCs w:val="20"/>
        </w:rPr>
      </w:pPr>
      <w:r w:rsidRPr="00F55DC4">
        <w:rPr>
          <w:rFonts w:ascii="ＭＳ 明朝" w:eastAsia="ＭＳ 明朝" w:hAnsi="Century" w:hint="eastAsia"/>
          <w:kern w:val="0"/>
          <w:szCs w:val="20"/>
        </w:rPr>
        <w:t xml:space="preserve">介護支援専門員等　　　　　　　　　　　　　</w:t>
      </w:r>
    </w:p>
    <w:p w14:paraId="060CEFA3" w14:textId="2A69A715" w:rsidR="00F55DC4" w:rsidRPr="00F55DC4" w:rsidRDefault="00DC09A1" w:rsidP="00F55DC4">
      <w:pPr>
        <w:wordWrap w:val="0"/>
        <w:overflowPunct w:val="0"/>
        <w:autoSpaceDE w:val="0"/>
        <w:autoSpaceDN w:val="0"/>
        <w:adjustRightInd w:val="0"/>
        <w:jc w:val="right"/>
        <w:rPr>
          <w:rFonts w:ascii="ＭＳ 明朝" w:eastAsia="ＭＳ 明朝" w:hAnsi="Century"/>
          <w:kern w:val="0"/>
          <w:szCs w:val="20"/>
        </w:rPr>
      </w:pPr>
      <w:r>
        <w:rPr>
          <w:noProof/>
        </w:rPr>
        <mc:AlternateContent>
          <mc:Choice Requires="wps">
            <w:drawing>
              <wp:anchor distT="0" distB="0" distL="114300" distR="114300" simplePos="0" relativeHeight="251661312" behindDoc="0" locked="0" layoutInCell="0" allowOverlap="1" wp14:anchorId="694AD3E1" wp14:editId="0E213136">
                <wp:simplePos x="0" y="0"/>
                <wp:positionH relativeFrom="column">
                  <wp:posOffset>5711190</wp:posOffset>
                </wp:positionH>
                <wp:positionV relativeFrom="paragraph">
                  <wp:posOffset>27305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252A6" id="Oval 4" o:spid="_x0000_s1026" style="position:absolute;left:0;text-align:left;margin-left:449.7pt;margin-top:2.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" o:allowincell="f" filled="f" strokeweight=".5pt">
                <o:lock v:ext="edit" aspectratio="t"/>
              </v:oval>
            </w:pict>
          </mc:Fallback>
        </mc:AlternateContent>
      </w:r>
      <w:r w:rsidR="00F55DC4" w:rsidRPr="00F55DC4">
        <w:rPr>
          <w:rFonts w:ascii="ＭＳ 明朝" w:eastAsia="ＭＳ 明朝" w:hAnsi="Century" w:hint="eastAsia"/>
          <w:spacing w:val="105"/>
          <w:kern w:val="0"/>
          <w:szCs w:val="20"/>
        </w:rPr>
        <w:t>氏</w:t>
      </w:r>
      <w:r w:rsidR="00F55DC4" w:rsidRPr="00F55DC4">
        <w:rPr>
          <w:rFonts w:ascii="ＭＳ 明朝" w:eastAsia="ＭＳ 明朝" w:hAnsi="Century" w:hint="eastAsia"/>
          <w:kern w:val="0"/>
          <w:szCs w:val="20"/>
        </w:rPr>
        <w:t xml:space="preserve">名　　　　　　　　　　　　　　　印　　</w:t>
      </w:r>
    </w:p>
    <w:p w14:paraId="395204C6" w14:textId="77777777" w:rsidR="00F55DC4" w:rsidRPr="00F55DC4" w:rsidRDefault="00F55DC4" w:rsidP="00F55DC4">
      <w:pPr>
        <w:wordWrap w:val="0"/>
        <w:overflowPunct w:val="0"/>
        <w:autoSpaceDE w:val="0"/>
        <w:autoSpaceDN w:val="0"/>
        <w:adjustRightInd w:val="0"/>
        <w:spacing w:after="100"/>
        <w:rPr>
          <w:rFonts w:ascii="ＭＳ 明朝" w:eastAsia="ＭＳ 明朝" w:hAnsi="Century"/>
          <w:kern w:val="0"/>
          <w:szCs w:val="20"/>
        </w:rPr>
      </w:pPr>
      <w:r w:rsidRPr="00F55DC4">
        <w:rPr>
          <w:rFonts w:ascii="ＭＳ 明朝" w:eastAsia="ＭＳ 明朝" w:hAnsi="Century" w:hint="eastAsia"/>
          <w:kern w:val="0"/>
          <w:szCs w:val="20"/>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541"/>
        <w:gridCol w:w="1050"/>
        <w:gridCol w:w="1470"/>
      </w:tblGrid>
      <w:tr w:rsidR="00F55DC4" w:rsidRPr="00F55DC4" w14:paraId="2B92228A" w14:textId="77777777" w:rsidTr="008747FD">
        <w:tblPrEx>
          <w:tblCellMar>
            <w:top w:w="0" w:type="dxa"/>
            <w:bottom w:w="0" w:type="dxa"/>
          </w:tblCellMar>
        </w:tblPrEx>
        <w:trPr>
          <w:trHeight w:val="560"/>
        </w:trPr>
        <w:tc>
          <w:tcPr>
            <w:tcW w:w="1575" w:type="dxa"/>
            <w:vAlign w:val="center"/>
          </w:tcPr>
          <w:p w14:paraId="1A8E017D"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金融機関名</w:t>
            </w:r>
          </w:p>
        </w:tc>
        <w:tc>
          <w:tcPr>
            <w:tcW w:w="5541" w:type="dxa"/>
            <w:vAlign w:val="center"/>
          </w:tcPr>
          <w:p w14:paraId="54DBDEEB" w14:textId="77777777" w:rsidR="00F55DC4" w:rsidRPr="00F55DC4" w:rsidRDefault="00F55DC4" w:rsidP="00F55DC4">
            <w:pPr>
              <w:wordWrap w:val="0"/>
              <w:overflowPunct w:val="0"/>
              <w:autoSpaceDE w:val="0"/>
              <w:autoSpaceDN w:val="0"/>
              <w:adjustRightInd w:val="0"/>
              <w:jc w:val="right"/>
              <w:rPr>
                <w:rFonts w:ascii="ＭＳ 明朝" w:eastAsia="ＭＳ 明朝" w:hAnsi="Century"/>
                <w:kern w:val="0"/>
                <w:szCs w:val="20"/>
              </w:rPr>
            </w:pPr>
            <w:r w:rsidRPr="00F55DC4">
              <w:rPr>
                <w:rFonts w:ascii="ＭＳ 明朝" w:eastAsia="ＭＳ 明朝" w:hAnsi="Century" w:hint="eastAsia"/>
                <w:kern w:val="0"/>
                <w:szCs w:val="20"/>
              </w:rPr>
              <w:t>本店・支店</w:t>
            </w:r>
          </w:p>
        </w:tc>
        <w:tc>
          <w:tcPr>
            <w:tcW w:w="1050" w:type="dxa"/>
            <w:vAlign w:val="center"/>
          </w:tcPr>
          <w:p w14:paraId="1203B44B" w14:textId="77777777" w:rsidR="00F55DC4" w:rsidRPr="00F55DC4" w:rsidRDefault="00F55DC4" w:rsidP="00F55DC4">
            <w:pPr>
              <w:wordWrap w:val="0"/>
              <w:overflowPunct w:val="0"/>
              <w:autoSpaceDE w:val="0"/>
              <w:autoSpaceDN w:val="0"/>
              <w:adjustRightInd w:val="0"/>
              <w:jc w:val="center"/>
              <w:rPr>
                <w:rFonts w:ascii="ＭＳ 明朝" w:eastAsia="ＭＳ 明朝" w:hAnsi="Century"/>
                <w:kern w:val="0"/>
                <w:szCs w:val="20"/>
              </w:rPr>
            </w:pPr>
            <w:r w:rsidRPr="00F55DC4">
              <w:rPr>
                <w:rFonts w:ascii="ＭＳ 明朝" w:eastAsia="ＭＳ 明朝" w:hAnsi="Century" w:hint="eastAsia"/>
                <w:kern w:val="0"/>
                <w:szCs w:val="20"/>
              </w:rPr>
              <w:t>預金種別</w:t>
            </w:r>
          </w:p>
        </w:tc>
        <w:tc>
          <w:tcPr>
            <w:tcW w:w="1470" w:type="dxa"/>
            <w:vAlign w:val="center"/>
          </w:tcPr>
          <w:p w14:paraId="33284955" w14:textId="77777777" w:rsidR="00F55DC4" w:rsidRPr="00F55DC4" w:rsidRDefault="00F55DC4" w:rsidP="00F55DC4">
            <w:pPr>
              <w:wordWrap w:val="0"/>
              <w:overflowPunct w:val="0"/>
              <w:autoSpaceDE w:val="0"/>
              <w:autoSpaceDN w:val="0"/>
              <w:adjustRightInd w:val="0"/>
              <w:jc w:val="center"/>
              <w:rPr>
                <w:rFonts w:ascii="ＭＳ 明朝" w:eastAsia="ＭＳ 明朝" w:hAnsi="Century"/>
                <w:kern w:val="0"/>
                <w:szCs w:val="20"/>
              </w:rPr>
            </w:pPr>
            <w:r w:rsidRPr="00F55DC4">
              <w:rPr>
                <w:rFonts w:ascii="ＭＳ 明朝" w:eastAsia="ＭＳ 明朝" w:hAnsi="Century" w:hint="eastAsia"/>
                <w:kern w:val="0"/>
                <w:szCs w:val="20"/>
              </w:rPr>
              <w:t>普通・当座</w:t>
            </w:r>
          </w:p>
        </w:tc>
      </w:tr>
      <w:tr w:rsidR="00F55DC4" w:rsidRPr="00F55DC4" w14:paraId="7A7808A4" w14:textId="77777777" w:rsidTr="008747FD">
        <w:tblPrEx>
          <w:tblCellMar>
            <w:top w:w="0" w:type="dxa"/>
            <w:bottom w:w="0" w:type="dxa"/>
          </w:tblCellMar>
        </w:tblPrEx>
        <w:trPr>
          <w:cantSplit/>
          <w:trHeight w:val="560"/>
        </w:trPr>
        <w:tc>
          <w:tcPr>
            <w:tcW w:w="1575" w:type="dxa"/>
            <w:vAlign w:val="center"/>
          </w:tcPr>
          <w:p w14:paraId="2043C7C0"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口座番号</w:t>
            </w:r>
          </w:p>
        </w:tc>
        <w:tc>
          <w:tcPr>
            <w:tcW w:w="8061" w:type="dxa"/>
            <w:gridSpan w:val="3"/>
            <w:vAlign w:val="center"/>
          </w:tcPr>
          <w:p w14:paraId="6352CC64"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r w:rsidR="00F55DC4" w:rsidRPr="00F55DC4" w14:paraId="62998748" w14:textId="77777777" w:rsidTr="008747FD">
        <w:tblPrEx>
          <w:tblCellMar>
            <w:top w:w="0" w:type="dxa"/>
            <w:bottom w:w="0" w:type="dxa"/>
          </w:tblCellMar>
        </w:tblPrEx>
        <w:trPr>
          <w:cantSplit/>
          <w:trHeight w:val="819"/>
        </w:trPr>
        <w:tc>
          <w:tcPr>
            <w:tcW w:w="1575" w:type="dxa"/>
            <w:vAlign w:val="center"/>
          </w:tcPr>
          <w:p w14:paraId="69F0867E" w14:textId="77777777" w:rsidR="00F55DC4" w:rsidRPr="00F55DC4" w:rsidRDefault="00F55DC4" w:rsidP="00F55DC4">
            <w:pPr>
              <w:wordWrap w:val="0"/>
              <w:overflowPunct w:val="0"/>
              <w:autoSpaceDE w:val="0"/>
              <w:autoSpaceDN w:val="0"/>
              <w:adjustRightInd w:val="0"/>
              <w:jc w:val="center"/>
              <w:rPr>
                <w:rFonts w:ascii="ＭＳ 明朝" w:eastAsia="ＭＳ 明朝" w:hAnsi="Century"/>
                <w:kern w:val="0"/>
                <w:szCs w:val="20"/>
              </w:rPr>
            </w:pPr>
            <w:r w:rsidRPr="00F55DC4">
              <w:rPr>
                <w:rFonts w:ascii="ＭＳ 明朝" w:eastAsia="ＭＳ 明朝" w:hAnsi="Century"/>
                <w:kern w:val="0"/>
                <w:szCs w:val="20"/>
              </w:rPr>
              <w:t>(</w:t>
            </w:r>
            <w:r w:rsidRPr="00F55DC4">
              <w:rPr>
                <w:rFonts w:ascii="ＭＳ 明朝" w:eastAsia="ＭＳ 明朝" w:hAnsi="Century" w:hint="eastAsia"/>
                <w:spacing w:val="52"/>
                <w:kern w:val="0"/>
                <w:szCs w:val="20"/>
              </w:rPr>
              <w:t>フリガ</w:t>
            </w:r>
            <w:r w:rsidRPr="00F55DC4">
              <w:rPr>
                <w:rFonts w:ascii="ＭＳ 明朝" w:eastAsia="ＭＳ 明朝" w:hAnsi="Century" w:hint="eastAsia"/>
                <w:kern w:val="0"/>
                <w:szCs w:val="20"/>
              </w:rPr>
              <w:t>ナ</w:t>
            </w:r>
            <w:r w:rsidRPr="00F55DC4">
              <w:rPr>
                <w:rFonts w:ascii="ＭＳ 明朝" w:eastAsia="ＭＳ 明朝" w:hAnsi="Century"/>
                <w:kern w:val="0"/>
                <w:szCs w:val="20"/>
              </w:rPr>
              <w:t>)</w:t>
            </w:r>
          </w:p>
          <w:p w14:paraId="4B6486FC" w14:textId="77777777" w:rsidR="00F55DC4" w:rsidRPr="00F55DC4" w:rsidRDefault="00F55DC4" w:rsidP="00F55DC4">
            <w:pPr>
              <w:wordWrap w:val="0"/>
              <w:overflowPunct w:val="0"/>
              <w:autoSpaceDE w:val="0"/>
              <w:autoSpaceDN w:val="0"/>
              <w:adjustRightInd w:val="0"/>
              <w:jc w:val="distribute"/>
              <w:rPr>
                <w:rFonts w:ascii="ＭＳ 明朝" w:eastAsia="ＭＳ 明朝" w:hAnsi="Century"/>
                <w:kern w:val="0"/>
                <w:szCs w:val="20"/>
              </w:rPr>
            </w:pPr>
            <w:r w:rsidRPr="00F55DC4">
              <w:rPr>
                <w:rFonts w:ascii="ＭＳ 明朝" w:eastAsia="ＭＳ 明朝" w:hAnsi="Century" w:hint="eastAsia"/>
                <w:kern w:val="0"/>
                <w:szCs w:val="20"/>
              </w:rPr>
              <w:t>口座名義</w:t>
            </w:r>
          </w:p>
        </w:tc>
        <w:tc>
          <w:tcPr>
            <w:tcW w:w="8061" w:type="dxa"/>
            <w:gridSpan w:val="3"/>
            <w:vAlign w:val="center"/>
          </w:tcPr>
          <w:p w14:paraId="6A9B4B02"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r w:rsidRPr="00F55DC4">
              <w:rPr>
                <w:rFonts w:ascii="ＭＳ 明朝" w:eastAsia="ＭＳ 明朝" w:hAnsi="Century" w:hint="eastAsia"/>
                <w:kern w:val="0"/>
                <w:szCs w:val="20"/>
              </w:rPr>
              <w:t xml:space="preserve">　</w:t>
            </w:r>
          </w:p>
        </w:tc>
      </w:tr>
    </w:tbl>
    <w:p w14:paraId="36E7C327" w14:textId="77777777" w:rsidR="00F55DC4" w:rsidRPr="00F55DC4" w:rsidRDefault="00F55DC4" w:rsidP="00F55DC4">
      <w:pPr>
        <w:wordWrap w:val="0"/>
        <w:overflowPunct w:val="0"/>
        <w:autoSpaceDE w:val="0"/>
        <w:autoSpaceDN w:val="0"/>
        <w:adjustRightInd w:val="0"/>
        <w:rPr>
          <w:rFonts w:ascii="ＭＳ 明朝" w:eastAsia="ＭＳ 明朝" w:hAnsi="Century"/>
          <w:kern w:val="0"/>
          <w:szCs w:val="20"/>
        </w:rPr>
      </w:pPr>
    </w:p>
    <w:p w14:paraId="74367B84" w14:textId="77777777" w:rsidR="00F55DC4" w:rsidRDefault="00F55DC4" w:rsidP="00F55DC4">
      <w:pPr>
        <w:autoSpaceDE w:val="0"/>
        <w:autoSpaceDN w:val="0"/>
        <w:adjustRightInd w:val="0"/>
        <w:spacing w:line="420" w:lineRule="atLeast"/>
        <w:rPr>
          <w:rFonts w:ascii="ＭＳ 明朝" w:eastAsia="ＭＳ 明朝" w:hAnsi="ＭＳ 明朝" w:cs="ＭＳ 明朝"/>
          <w:color w:val="000000"/>
          <w:kern w:val="0"/>
          <w:szCs w:val="21"/>
        </w:rPr>
      </w:pPr>
    </w:p>
    <w:sectPr w:rsidR="00F55DC4" w:rsidSect="00190DBD">
      <w:footerReference w:type="default" r:id="rId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8B62" w14:textId="77777777" w:rsidR="00943E6F" w:rsidRDefault="00943E6F">
      <w:r>
        <w:separator/>
      </w:r>
    </w:p>
  </w:endnote>
  <w:endnote w:type="continuationSeparator" w:id="0">
    <w:p w14:paraId="32DD9926" w14:textId="77777777" w:rsidR="00943E6F" w:rsidRDefault="0094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E40E" w14:textId="77777777" w:rsidR="00943E6F" w:rsidRPr="00F55DC4" w:rsidRDefault="00943E6F" w:rsidP="00F55D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5CB1" w14:textId="77777777" w:rsidR="00943E6F" w:rsidRDefault="00943E6F">
      <w:r>
        <w:separator/>
      </w:r>
    </w:p>
  </w:footnote>
  <w:footnote w:type="continuationSeparator" w:id="0">
    <w:p w14:paraId="1D2C9C61" w14:textId="77777777" w:rsidR="00943E6F" w:rsidRDefault="00943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CD"/>
    <w:rsid w:val="000427CD"/>
    <w:rsid w:val="00190DBD"/>
    <w:rsid w:val="006662F7"/>
    <w:rsid w:val="008747FD"/>
    <w:rsid w:val="00943E6F"/>
    <w:rsid w:val="00D06101"/>
    <w:rsid w:val="00DC09A1"/>
    <w:rsid w:val="00F5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E7EBD"/>
  <w14:defaultImageDpi w14:val="0"/>
  <w15:docId w15:val="{51D64D17-4212-4B21-8BF4-57E1C319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DC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F55DC4"/>
    <w:rPr>
      <w:rFonts w:asciiTheme="majorHAnsi" w:eastAsiaTheme="majorEastAsia" w:hAnsiTheme="majorHAnsi" w:cs="Times New Roman"/>
      <w:sz w:val="18"/>
      <w:szCs w:val="18"/>
    </w:rPr>
  </w:style>
  <w:style w:type="paragraph" w:styleId="a5">
    <w:name w:val="header"/>
    <w:basedOn w:val="a"/>
    <w:link w:val="a6"/>
    <w:uiPriority w:val="99"/>
    <w:unhideWhenUsed/>
    <w:rsid w:val="00F55DC4"/>
    <w:pPr>
      <w:tabs>
        <w:tab w:val="center" w:pos="4252"/>
        <w:tab w:val="right" w:pos="8504"/>
      </w:tabs>
      <w:snapToGrid w:val="0"/>
    </w:pPr>
  </w:style>
  <w:style w:type="character" w:customStyle="1" w:styleId="a6">
    <w:name w:val="ヘッダー (文字)"/>
    <w:basedOn w:val="a0"/>
    <w:link w:val="a5"/>
    <w:uiPriority w:val="99"/>
    <w:locked/>
    <w:rsid w:val="00F55DC4"/>
    <w:rPr>
      <w:rFonts w:cs="Times New Roman"/>
    </w:rPr>
  </w:style>
  <w:style w:type="paragraph" w:styleId="a7">
    <w:name w:val="footer"/>
    <w:basedOn w:val="a"/>
    <w:link w:val="a8"/>
    <w:uiPriority w:val="99"/>
    <w:unhideWhenUsed/>
    <w:rsid w:val="00F55DC4"/>
    <w:pPr>
      <w:tabs>
        <w:tab w:val="center" w:pos="4252"/>
        <w:tab w:val="right" w:pos="8504"/>
      </w:tabs>
      <w:snapToGrid w:val="0"/>
    </w:pPr>
  </w:style>
  <w:style w:type="character" w:customStyle="1" w:styleId="a8">
    <w:name w:val="フッター (文字)"/>
    <w:basedOn w:val="a0"/>
    <w:link w:val="a7"/>
    <w:uiPriority w:val="99"/>
    <w:locked/>
    <w:rsid w:val="00F55D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栃木市_01SC072</dc:creator>
  <cp:keywords/>
  <dc:description/>
  <cp:lastModifiedBy>栃木市_01SC072</cp:lastModifiedBy>
  <cp:revision>2</cp:revision>
  <cp:lastPrinted>2023-03-27T11:10:00Z</cp:lastPrinted>
  <dcterms:created xsi:type="dcterms:W3CDTF">2023-03-27T15:35:00Z</dcterms:created>
  <dcterms:modified xsi:type="dcterms:W3CDTF">2023-03-27T15:35:00Z</dcterms:modified>
</cp:coreProperties>
</file>