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716"/>
        <w:tblW w:w="8500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474BEC" w14:paraId="55490E30" w14:textId="77777777" w:rsidTr="00474BEC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76603D3" w14:textId="77777777" w:rsidR="00474BEC" w:rsidRDefault="00474BEC" w:rsidP="00C119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書類名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4FADB016" w14:textId="77777777" w:rsidR="00474BEC" w:rsidRDefault="00474BEC" w:rsidP="00CB4D6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4BEC" w14:paraId="21D4E4D4" w14:textId="77777777" w:rsidTr="00474BEC">
        <w:trPr>
          <w:trHeight w:val="910"/>
        </w:trPr>
        <w:tc>
          <w:tcPr>
            <w:tcW w:w="2830" w:type="dxa"/>
            <w:vAlign w:val="center"/>
          </w:tcPr>
          <w:p w14:paraId="6EB22B3D" w14:textId="77777777" w:rsidR="00474BEC" w:rsidRDefault="00474BEC" w:rsidP="00383C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利用者基本情報</w:t>
            </w:r>
          </w:p>
        </w:tc>
        <w:tc>
          <w:tcPr>
            <w:tcW w:w="5670" w:type="dxa"/>
          </w:tcPr>
          <w:p w14:paraId="4431C144" w14:textId="77777777" w:rsidR="00474BEC" w:rsidRDefault="0096710F" w:rsidP="00383C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・前回のもの。</w:t>
            </w:r>
            <w:r w:rsidR="00474BEC">
              <w:rPr>
                <w:rFonts w:ascii="ＭＳ 明朝" w:eastAsia="ＭＳ 明朝" w:hAnsi="ＭＳ 明朝" w:hint="eastAsia"/>
              </w:rPr>
              <w:t>変化があった部分</w:t>
            </w:r>
            <w:r w:rsidR="00BC0000">
              <w:rPr>
                <w:rFonts w:ascii="ＭＳ 明朝" w:eastAsia="ＭＳ 明朝" w:hAnsi="ＭＳ 明朝" w:hint="eastAsia"/>
              </w:rPr>
              <w:t>は</w:t>
            </w:r>
            <w:r w:rsidR="00474BEC">
              <w:rPr>
                <w:rFonts w:ascii="ＭＳ 明朝" w:eastAsia="ＭＳ 明朝" w:hAnsi="ＭＳ 明朝" w:hint="eastAsia"/>
              </w:rPr>
              <w:t>下線等をつけて</w:t>
            </w:r>
            <w:r w:rsidR="00A40C97">
              <w:rPr>
                <w:rFonts w:ascii="ＭＳ 明朝" w:eastAsia="ＭＳ 明朝" w:hAnsi="ＭＳ 明朝" w:hint="eastAsia"/>
              </w:rPr>
              <w:t>余白に</w:t>
            </w:r>
            <w:r w:rsidR="00CC68ED">
              <w:rPr>
                <w:rFonts w:ascii="ＭＳ 明朝" w:eastAsia="ＭＳ 明朝" w:hAnsi="ＭＳ 明朝" w:hint="eastAsia"/>
              </w:rPr>
              <w:t>状況</w:t>
            </w:r>
            <w:r w:rsidR="004E031D">
              <w:rPr>
                <w:rFonts w:ascii="ＭＳ 明朝" w:eastAsia="ＭＳ 明朝" w:hAnsi="ＭＳ 明朝" w:hint="eastAsia"/>
              </w:rPr>
              <w:t>を</w:t>
            </w:r>
            <w:r w:rsidR="00CC68ED">
              <w:rPr>
                <w:rFonts w:ascii="ＭＳ 明朝" w:eastAsia="ＭＳ 明朝" w:hAnsi="ＭＳ 明朝" w:hint="eastAsia"/>
              </w:rPr>
              <w:t>記入</w:t>
            </w:r>
            <w:r w:rsidR="00474BEC">
              <w:rPr>
                <w:rFonts w:ascii="ＭＳ 明朝" w:eastAsia="ＭＳ 明朝" w:hAnsi="ＭＳ 明朝" w:hint="eastAsia"/>
              </w:rPr>
              <w:t>。</w:t>
            </w:r>
          </w:p>
          <w:p w14:paraId="43D01C27" w14:textId="77777777" w:rsidR="00474BEC" w:rsidRDefault="00474BEC" w:rsidP="000524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・新しい基本情報</w:t>
            </w:r>
            <w:r w:rsidR="005C4388">
              <w:rPr>
                <w:rFonts w:ascii="ＭＳ 明朝" w:eastAsia="ＭＳ 明朝" w:hAnsi="ＭＳ 明朝" w:hint="eastAsia"/>
              </w:rPr>
              <w:t>がある場合は新しい</w:t>
            </w:r>
            <w:r w:rsidR="00052438">
              <w:rPr>
                <w:rFonts w:ascii="ＭＳ 明朝" w:eastAsia="ＭＳ 明朝" w:hAnsi="ＭＳ 明朝" w:hint="eastAsia"/>
              </w:rPr>
              <w:t>もの</w:t>
            </w:r>
            <w:r w:rsidR="005C4388">
              <w:rPr>
                <w:rFonts w:ascii="ＭＳ 明朝" w:eastAsia="ＭＳ 明朝" w:hAnsi="ＭＳ 明朝" w:hint="eastAsia"/>
              </w:rPr>
              <w:t>を提出。</w:t>
            </w:r>
            <w:r w:rsidR="00052438">
              <w:rPr>
                <w:rFonts w:ascii="ＭＳ 明朝" w:eastAsia="ＭＳ 明朝" w:hAnsi="ＭＳ 明朝" w:hint="eastAsia"/>
              </w:rPr>
              <w:t>変化があった部分は同上。</w:t>
            </w:r>
            <w:r w:rsidR="00693473" w:rsidRPr="00DB698C">
              <w:rPr>
                <w:rFonts w:ascii="ＭＳ 明朝" w:eastAsia="ＭＳ 明朝" w:hAnsi="ＭＳ 明朝" w:hint="eastAsia"/>
              </w:rPr>
              <w:t>新たな情報は太字で記入。</w:t>
            </w:r>
          </w:p>
        </w:tc>
      </w:tr>
      <w:tr w:rsidR="00474BEC" w14:paraId="30DCEAFC" w14:textId="77777777" w:rsidTr="00474BEC">
        <w:trPr>
          <w:trHeight w:val="910"/>
        </w:trPr>
        <w:tc>
          <w:tcPr>
            <w:tcW w:w="2830" w:type="dxa"/>
            <w:vAlign w:val="center"/>
          </w:tcPr>
          <w:p w14:paraId="7F5B58A0" w14:textId="77777777" w:rsidR="00474BEC" w:rsidRDefault="00474BEC" w:rsidP="00383C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5670" w:type="dxa"/>
          </w:tcPr>
          <w:p w14:paraId="6E63FA7E" w14:textId="77777777" w:rsidR="00474BEC" w:rsidRDefault="00474BEC" w:rsidP="00F867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・前回のもの</w:t>
            </w:r>
            <w:r w:rsidR="00BC0000">
              <w:rPr>
                <w:rFonts w:ascii="ＭＳ 明朝" w:eastAsia="ＭＳ 明朝" w:hAnsi="ＭＳ 明朝" w:hint="eastAsia"/>
              </w:rPr>
              <w:t>。</w:t>
            </w:r>
            <w:r>
              <w:rPr>
                <w:rFonts w:ascii="ＭＳ 明朝" w:eastAsia="ＭＳ 明朝" w:hAnsi="ＭＳ 明朝" w:hint="eastAsia"/>
              </w:rPr>
              <w:t>変化があった</w:t>
            </w:r>
            <w:r w:rsidR="00A64B15">
              <w:rPr>
                <w:rFonts w:ascii="ＭＳ 明朝" w:eastAsia="ＭＳ 明朝" w:hAnsi="ＭＳ 明朝" w:hint="eastAsia"/>
              </w:rPr>
              <w:t>項目</w:t>
            </w:r>
            <w:r w:rsidR="00BC0000">
              <w:rPr>
                <w:rFonts w:ascii="ＭＳ 明朝" w:eastAsia="ＭＳ 明朝" w:hAnsi="ＭＳ 明朝" w:hint="eastAsia"/>
              </w:rPr>
              <w:t>は</w:t>
            </w:r>
            <w:r>
              <w:rPr>
                <w:rFonts w:ascii="ＭＳ 明朝" w:eastAsia="ＭＳ 明朝" w:hAnsi="ＭＳ 明朝" w:hint="eastAsia"/>
              </w:rPr>
              <w:t>下線等をつけて</w:t>
            </w:r>
            <w:r w:rsidR="00A40C97">
              <w:rPr>
                <w:rFonts w:ascii="ＭＳ 明朝" w:eastAsia="ＭＳ 明朝" w:hAnsi="ＭＳ 明朝" w:hint="eastAsia"/>
              </w:rPr>
              <w:t>余白に</w:t>
            </w:r>
            <w:r w:rsidR="00AE4E14">
              <w:rPr>
                <w:rFonts w:ascii="ＭＳ 明朝" w:eastAsia="ＭＳ 明朝" w:hAnsi="ＭＳ 明朝" w:hint="eastAsia"/>
              </w:rPr>
              <w:t>状況を記入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14:paraId="0C8DA418" w14:textId="77777777" w:rsidR="00474BEC" w:rsidRPr="00F867C5" w:rsidRDefault="00474BEC" w:rsidP="00AE4E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・新</w:t>
            </w:r>
            <w:r w:rsidR="00AE4E14">
              <w:rPr>
                <w:rFonts w:ascii="ＭＳ 明朝" w:eastAsia="ＭＳ 明朝" w:hAnsi="ＭＳ 明朝" w:hint="eastAsia"/>
              </w:rPr>
              <w:t>たな</w:t>
            </w:r>
            <w:r w:rsidR="00057E67">
              <w:rPr>
                <w:rFonts w:ascii="ＭＳ 明朝" w:eastAsia="ＭＳ 明朝" w:hAnsi="ＭＳ 明朝" w:hint="eastAsia"/>
              </w:rPr>
              <w:t>情報</w:t>
            </w:r>
            <w:r w:rsidR="00AE4E14">
              <w:rPr>
                <w:rFonts w:ascii="ＭＳ 明朝" w:eastAsia="ＭＳ 明朝" w:hAnsi="ＭＳ 明朝" w:hint="eastAsia"/>
              </w:rPr>
              <w:t>を追加する場合は</w:t>
            </w:r>
            <w:r w:rsidR="00057E67">
              <w:rPr>
                <w:rFonts w:ascii="ＭＳ 明朝" w:eastAsia="ＭＳ 明朝" w:hAnsi="ＭＳ 明朝" w:hint="eastAsia"/>
              </w:rPr>
              <w:t>太字で記入。</w:t>
            </w:r>
          </w:p>
        </w:tc>
      </w:tr>
      <w:tr w:rsidR="00474BEC" w14:paraId="55C7C9C6" w14:textId="77777777" w:rsidTr="00474BEC">
        <w:trPr>
          <w:trHeight w:val="910"/>
        </w:trPr>
        <w:tc>
          <w:tcPr>
            <w:tcW w:w="2830" w:type="dxa"/>
            <w:vAlign w:val="center"/>
          </w:tcPr>
          <w:p w14:paraId="262F9D37" w14:textId="77777777" w:rsidR="00474BEC" w:rsidRDefault="00474BEC" w:rsidP="00383C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薬情報</w:t>
            </w:r>
          </w:p>
        </w:tc>
        <w:tc>
          <w:tcPr>
            <w:tcW w:w="5670" w:type="dxa"/>
          </w:tcPr>
          <w:p w14:paraId="0BAF0E64" w14:textId="77777777" w:rsidR="00474BEC" w:rsidRDefault="00474BEC" w:rsidP="000165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96710F">
              <w:rPr>
                <w:rFonts w:ascii="ＭＳ 明朝" w:eastAsia="ＭＳ 明朝" w:hAnsi="ＭＳ 明朝" w:hint="eastAsia"/>
              </w:rPr>
              <w:t>直近の薬情報</w:t>
            </w:r>
            <w:r w:rsidR="00AE4E14">
              <w:rPr>
                <w:rFonts w:ascii="ＭＳ 明朝" w:eastAsia="ＭＳ 明朝" w:hAnsi="ＭＳ 明朝" w:hint="eastAsia"/>
              </w:rPr>
              <w:t>を</w:t>
            </w:r>
            <w:r w:rsidR="0001659D">
              <w:rPr>
                <w:rFonts w:ascii="ＭＳ 明朝" w:eastAsia="ＭＳ 明朝" w:hAnsi="ＭＳ 明朝" w:hint="eastAsia"/>
              </w:rPr>
              <w:t>提出</w:t>
            </w:r>
            <w:r w:rsidR="0096710F">
              <w:rPr>
                <w:rFonts w:ascii="ＭＳ 明朝" w:eastAsia="ＭＳ 明朝" w:hAnsi="ＭＳ 明朝" w:hint="eastAsia"/>
              </w:rPr>
              <w:t>。</w:t>
            </w:r>
            <w:r>
              <w:rPr>
                <w:rFonts w:ascii="ＭＳ 明朝" w:eastAsia="ＭＳ 明朝" w:hAnsi="ＭＳ 明朝" w:hint="eastAsia"/>
              </w:rPr>
              <w:t>変更があった</w:t>
            </w:r>
            <w:r w:rsidR="0096710F">
              <w:rPr>
                <w:rFonts w:ascii="ＭＳ 明朝" w:eastAsia="ＭＳ 明朝" w:hAnsi="ＭＳ 明朝" w:hint="eastAsia"/>
              </w:rPr>
              <w:t>薬は</w:t>
            </w:r>
            <w:r w:rsidR="00A40C97">
              <w:rPr>
                <w:rFonts w:ascii="ＭＳ 明朝" w:eastAsia="ＭＳ 明朝" w:hAnsi="ＭＳ 明朝" w:hint="eastAsia"/>
              </w:rPr>
              <w:t>余白に</w:t>
            </w:r>
            <w:r w:rsidR="0001659D">
              <w:rPr>
                <w:rFonts w:ascii="ＭＳ 明朝" w:eastAsia="ＭＳ 明朝" w:hAnsi="ＭＳ 明朝" w:hint="eastAsia"/>
              </w:rPr>
              <w:t>状況を記入。</w:t>
            </w:r>
          </w:p>
        </w:tc>
      </w:tr>
      <w:tr w:rsidR="00474BEC" w14:paraId="5915042D" w14:textId="77777777" w:rsidTr="00FD17EF">
        <w:trPr>
          <w:trHeight w:val="910"/>
        </w:trPr>
        <w:tc>
          <w:tcPr>
            <w:tcW w:w="2830" w:type="dxa"/>
            <w:vAlign w:val="center"/>
          </w:tcPr>
          <w:p w14:paraId="6C949AA7" w14:textId="77777777" w:rsidR="00474BEC" w:rsidRDefault="00474BEC" w:rsidP="00383C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口腔ケアチェックシート</w:t>
            </w:r>
          </w:p>
        </w:tc>
        <w:tc>
          <w:tcPr>
            <w:tcW w:w="5670" w:type="dxa"/>
            <w:shd w:val="clear" w:color="auto" w:fill="auto"/>
          </w:tcPr>
          <w:p w14:paraId="1BFDDDD3" w14:textId="77777777" w:rsidR="00474BEC" w:rsidRDefault="00474BEC" w:rsidP="004E03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BC0000">
              <w:rPr>
                <w:rFonts w:ascii="ＭＳ 明朝" w:eastAsia="ＭＳ 明朝" w:hAnsi="ＭＳ 明朝" w:hint="eastAsia"/>
              </w:rPr>
              <w:t>新た</w:t>
            </w:r>
            <w:r w:rsidR="002E1B07">
              <w:rPr>
                <w:rFonts w:ascii="ＭＳ 明朝" w:eastAsia="ＭＳ 明朝" w:hAnsi="ＭＳ 明朝" w:hint="eastAsia"/>
              </w:rPr>
              <w:t>な</w:t>
            </w:r>
            <w:r w:rsidR="0001659D">
              <w:rPr>
                <w:rFonts w:ascii="ＭＳ 明朝" w:eastAsia="ＭＳ 明朝" w:hAnsi="ＭＳ 明朝" w:hint="eastAsia"/>
              </w:rPr>
              <w:t>シート</w:t>
            </w:r>
            <w:r w:rsidR="00BC0000">
              <w:rPr>
                <w:rFonts w:ascii="ＭＳ 明朝" w:eastAsia="ＭＳ 明朝" w:hAnsi="ＭＳ 明朝" w:hint="eastAsia"/>
              </w:rPr>
              <w:t>を</w:t>
            </w:r>
            <w:r w:rsidR="0001659D">
              <w:rPr>
                <w:rFonts w:ascii="ＭＳ 明朝" w:eastAsia="ＭＳ 明朝" w:hAnsi="ＭＳ 明朝" w:hint="eastAsia"/>
              </w:rPr>
              <w:t>作成。</w:t>
            </w:r>
            <w:r>
              <w:rPr>
                <w:rFonts w:ascii="ＭＳ 明朝" w:eastAsia="ＭＳ 明朝" w:hAnsi="ＭＳ 明朝" w:hint="eastAsia"/>
              </w:rPr>
              <w:t>変化があった項目</w:t>
            </w:r>
            <w:r w:rsidR="00A64B15">
              <w:rPr>
                <w:rFonts w:ascii="ＭＳ 明朝" w:eastAsia="ＭＳ 明朝" w:hAnsi="ＭＳ 明朝" w:hint="eastAsia"/>
              </w:rPr>
              <w:t>は</w:t>
            </w:r>
            <w:r w:rsidR="0001659D">
              <w:rPr>
                <w:rFonts w:ascii="ＭＳ 明朝" w:eastAsia="ＭＳ 明朝" w:hAnsi="ＭＳ 明朝" w:hint="eastAsia"/>
              </w:rPr>
              <w:t>太〇でチェック</w:t>
            </w:r>
            <w:r w:rsidR="00BC0000">
              <w:rPr>
                <w:rFonts w:ascii="ＭＳ 明朝" w:eastAsia="ＭＳ 明朝" w:hAnsi="ＭＳ 明朝" w:hint="eastAsia"/>
              </w:rPr>
              <w:t>、</w:t>
            </w:r>
            <w:r w:rsidR="00A40C97">
              <w:rPr>
                <w:rFonts w:ascii="ＭＳ 明朝" w:eastAsia="ＭＳ 明朝" w:hAnsi="ＭＳ 明朝" w:hint="eastAsia"/>
              </w:rPr>
              <w:t>余白に</w:t>
            </w:r>
            <w:r w:rsidR="0001659D">
              <w:rPr>
                <w:rFonts w:ascii="ＭＳ 明朝" w:eastAsia="ＭＳ 明朝" w:hAnsi="ＭＳ 明朝" w:hint="eastAsia"/>
              </w:rPr>
              <w:t>状況を記入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14:paraId="7533A384" w14:textId="77777777" w:rsidR="004E031D" w:rsidRPr="004E031D" w:rsidRDefault="0001659D" w:rsidP="000165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・口腔絵図、</w:t>
            </w:r>
            <w:r w:rsidR="004E031D">
              <w:rPr>
                <w:rFonts w:ascii="ＭＳ 明朝" w:eastAsia="ＭＳ 明朝" w:hAnsi="ＭＳ 明朝" w:hint="eastAsia"/>
              </w:rPr>
              <w:t>歯列図は、変化があった部位</w:t>
            </w:r>
            <w:r>
              <w:rPr>
                <w:rFonts w:ascii="ＭＳ 明朝" w:eastAsia="ＭＳ 明朝" w:hAnsi="ＭＳ 明朝" w:hint="eastAsia"/>
              </w:rPr>
              <w:t>は</w:t>
            </w:r>
            <w:r w:rsidR="004E031D">
              <w:rPr>
                <w:rFonts w:ascii="ＭＳ 明朝" w:eastAsia="ＭＳ 明朝" w:hAnsi="ＭＳ 明朝" w:hint="eastAsia"/>
              </w:rPr>
              <w:t>余白に</w:t>
            </w:r>
            <w:r>
              <w:rPr>
                <w:rFonts w:ascii="ＭＳ 明朝" w:eastAsia="ＭＳ 明朝" w:hAnsi="ＭＳ 明朝" w:hint="eastAsia"/>
              </w:rPr>
              <w:t>状況を記入</w:t>
            </w:r>
            <w:r w:rsidR="004E031D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474BEC" w14:paraId="626B48BF" w14:textId="77777777" w:rsidTr="00474BEC">
        <w:trPr>
          <w:trHeight w:val="910"/>
        </w:trPr>
        <w:tc>
          <w:tcPr>
            <w:tcW w:w="2830" w:type="dxa"/>
            <w:vAlign w:val="center"/>
          </w:tcPr>
          <w:p w14:paraId="164E0AB1" w14:textId="77777777" w:rsidR="00474BEC" w:rsidRDefault="00474BEC" w:rsidP="00383C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基本チェックリスト</w:t>
            </w:r>
          </w:p>
        </w:tc>
        <w:tc>
          <w:tcPr>
            <w:tcW w:w="5670" w:type="dxa"/>
          </w:tcPr>
          <w:p w14:paraId="4AFCE1B2" w14:textId="77777777" w:rsidR="00474BEC" w:rsidRDefault="004534A1" w:rsidP="00BC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・前回のもの。</w:t>
            </w:r>
            <w:r w:rsidR="0001659D">
              <w:rPr>
                <w:rFonts w:ascii="ＭＳ 明朝" w:eastAsia="ＭＳ 明朝" w:hAnsi="ＭＳ 明朝" w:hint="eastAsia"/>
              </w:rPr>
              <w:t>前回日付の上に今回日</w:t>
            </w:r>
            <w:r w:rsidR="00720129">
              <w:rPr>
                <w:rFonts w:ascii="ＭＳ 明朝" w:eastAsia="ＭＳ 明朝" w:hAnsi="ＭＳ 明朝" w:hint="eastAsia"/>
              </w:rPr>
              <w:t>付を記入。</w:t>
            </w:r>
            <w:r w:rsidR="00A64B15">
              <w:rPr>
                <w:rFonts w:ascii="ＭＳ 明朝" w:eastAsia="ＭＳ 明朝" w:hAnsi="ＭＳ 明朝" w:hint="eastAsia"/>
              </w:rPr>
              <w:t>変化があった項目は</w:t>
            </w:r>
            <w:r w:rsidR="00F92FA6">
              <w:rPr>
                <w:rFonts w:ascii="ＭＳ 明朝" w:eastAsia="ＭＳ 明朝" w:hAnsi="ＭＳ 明朝" w:hint="eastAsia"/>
              </w:rPr>
              <w:t>太〇</w:t>
            </w:r>
            <w:r w:rsidR="0001659D">
              <w:rPr>
                <w:rFonts w:ascii="ＭＳ 明朝" w:eastAsia="ＭＳ 明朝" w:hAnsi="ＭＳ 明朝" w:hint="eastAsia"/>
              </w:rPr>
              <w:t>でチェック、細○</w:t>
            </w:r>
            <w:r w:rsidR="00106C31">
              <w:rPr>
                <w:rFonts w:ascii="ＭＳ 明朝" w:eastAsia="ＭＳ 明朝" w:hAnsi="ＭＳ 明朝" w:hint="eastAsia"/>
              </w:rPr>
              <w:t>から</w:t>
            </w:r>
            <w:r w:rsidR="00F92FA6">
              <w:rPr>
                <w:rFonts w:ascii="ＭＳ 明朝" w:eastAsia="ＭＳ 明朝" w:hAnsi="ＭＳ 明朝" w:hint="eastAsia"/>
              </w:rPr>
              <w:t>太○</w:t>
            </w:r>
            <w:r w:rsidR="00106C31">
              <w:rPr>
                <w:rFonts w:ascii="ＭＳ 明朝" w:eastAsia="ＭＳ 明朝" w:hAnsi="ＭＳ 明朝" w:hint="eastAsia"/>
              </w:rPr>
              <w:t>へ➡、</w:t>
            </w:r>
            <w:r w:rsidR="00A40C97">
              <w:rPr>
                <w:rFonts w:ascii="ＭＳ 明朝" w:eastAsia="ＭＳ 明朝" w:hAnsi="ＭＳ 明朝" w:hint="eastAsia"/>
              </w:rPr>
              <w:t>余白に</w:t>
            </w:r>
            <w:r w:rsidR="0001659D">
              <w:rPr>
                <w:rFonts w:ascii="ＭＳ 明朝" w:eastAsia="ＭＳ 明朝" w:hAnsi="ＭＳ 明朝" w:hint="eastAsia"/>
              </w:rPr>
              <w:t>状況を記入</w:t>
            </w:r>
            <w:r w:rsidR="00F92FA6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474BEC" w14:paraId="25334351" w14:textId="77777777" w:rsidTr="00474BEC">
        <w:trPr>
          <w:trHeight w:val="910"/>
        </w:trPr>
        <w:tc>
          <w:tcPr>
            <w:tcW w:w="2830" w:type="dxa"/>
            <w:vAlign w:val="center"/>
          </w:tcPr>
          <w:p w14:paraId="48D2B47B" w14:textId="77777777" w:rsidR="00474BEC" w:rsidRDefault="00474BEC" w:rsidP="00383C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興味・関心チェックシート</w:t>
            </w:r>
          </w:p>
        </w:tc>
        <w:tc>
          <w:tcPr>
            <w:tcW w:w="5670" w:type="dxa"/>
          </w:tcPr>
          <w:p w14:paraId="5662BE81" w14:textId="77777777" w:rsidR="00474BEC" w:rsidRDefault="004534A1" w:rsidP="00BC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・前回のもの。</w:t>
            </w:r>
            <w:r w:rsidR="00BC0000">
              <w:rPr>
                <w:rFonts w:ascii="ＭＳ 明朝" w:eastAsia="ＭＳ 明朝" w:hAnsi="ＭＳ 明朝" w:hint="eastAsia"/>
              </w:rPr>
              <w:t>前回日付の上に今回</w:t>
            </w:r>
            <w:r w:rsidR="00720129">
              <w:rPr>
                <w:rFonts w:ascii="ＭＳ 明朝" w:eastAsia="ＭＳ 明朝" w:hAnsi="ＭＳ 明朝" w:hint="eastAsia"/>
              </w:rPr>
              <w:t>日付を記入。</w:t>
            </w:r>
            <w:r w:rsidR="00AC4EC8">
              <w:rPr>
                <w:rFonts w:ascii="ＭＳ 明朝" w:eastAsia="ＭＳ 明朝" w:hAnsi="ＭＳ 明朝" w:hint="eastAsia"/>
              </w:rPr>
              <w:t>変化があった項目</w:t>
            </w:r>
            <w:r w:rsidR="00A64B15">
              <w:rPr>
                <w:rFonts w:ascii="ＭＳ 明朝" w:eastAsia="ＭＳ 明朝" w:hAnsi="ＭＳ 明朝" w:hint="eastAsia"/>
              </w:rPr>
              <w:t>は</w:t>
            </w:r>
            <w:r w:rsidR="00AC4EC8">
              <w:rPr>
                <w:rFonts w:ascii="ＭＳ 明朝" w:eastAsia="ＭＳ 明朝" w:hAnsi="ＭＳ 明朝" w:hint="eastAsia"/>
              </w:rPr>
              <w:t>太〇</w:t>
            </w:r>
            <w:r w:rsidR="00BC0000">
              <w:rPr>
                <w:rFonts w:ascii="ＭＳ 明朝" w:eastAsia="ＭＳ 明朝" w:hAnsi="ＭＳ 明朝" w:hint="eastAsia"/>
              </w:rPr>
              <w:t>でチェック、</w:t>
            </w:r>
            <w:r w:rsidR="00AC4EC8">
              <w:rPr>
                <w:rFonts w:ascii="ＭＳ 明朝" w:eastAsia="ＭＳ 明朝" w:hAnsi="ＭＳ 明朝" w:hint="eastAsia"/>
              </w:rPr>
              <w:t>細○から太○へ</w:t>
            </w:r>
            <w:r w:rsidR="00BC0000">
              <w:rPr>
                <w:rFonts w:ascii="ＭＳ 明朝" w:eastAsia="ＭＳ 明朝" w:hAnsi="ＭＳ 明朝" w:hint="eastAsia"/>
              </w:rPr>
              <w:t>➡、</w:t>
            </w:r>
            <w:r w:rsidR="00AC4EC8">
              <w:rPr>
                <w:rFonts w:ascii="ＭＳ 明朝" w:eastAsia="ＭＳ 明朝" w:hAnsi="ＭＳ 明朝" w:hint="eastAsia"/>
              </w:rPr>
              <w:t>余白に</w:t>
            </w:r>
            <w:r w:rsidR="00BC0000">
              <w:rPr>
                <w:rFonts w:ascii="ＭＳ 明朝" w:eastAsia="ＭＳ 明朝" w:hAnsi="ＭＳ 明朝" w:hint="eastAsia"/>
              </w:rPr>
              <w:t>状況を記入</w:t>
            </w:r>
            <w:r w:rsidR="00AC4EC8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474BEC" w14:paraId="74D6FAA7" w14:textId="77777777" w:rsidTr="00474BEC">
        <w:trPr>
          <w:trHeight w:val="910"/>
        </w:trPr>
        <w:tc>
          <w:tcPr>
            <w:tcW w:w="2830" w:type="dxa"/>
            <w:vAlign w:val="center"/>
          </w:tcPr>
          <w:p w14:paraId="3AAA35D8" w14:textId="77777777" w:rsidR="00474BEC" w:rsidRDefault="00474BEC" w:rsidP="00383C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課題整理総括表</w:t>
            </w:r>
          </w:p>
        </w:tc>
        <w:tc>
          <w:tcPr>
            <w:tcW w:w="5670" w:type="dxa"/>
          </w:tcPr>
          <w:p w14:paraId="2EE07AE2" w14:textId="77777777" w:rsidR="00474BEC" w:rsidRDefault="001855E8" w:rsidP="003751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・振り返り用を作成する。</w:t>
            </w:r>
            <w:r w:rsidR="00375197">
              <w:rPr>
                <w:rFonts w:ascii="ＭＳ 明朝" w:eastAsia="ＭＳ 明朝" w:hAnsi="ＭＳ 明朝" w:hint="eastAsia"/>
              </w:rPr>
              <w:t>比較が出来るよう前回のものも添付。</w:t>
            </w:r>
          </w:p>
        </w:tc>
      </w:tr>
      <w:tr w:rsidR="00474BEC" w14:paraId="7AFD8BC1" w14:textId="77777777" w:rsidTr="00474BEC">
        <w:trPr>
          <w:trHeight w:val="910"/>
        </w:trPr>
        <w:tc>
          <w:tcPr>
            <w:tcW w:w="2830" w:type="dxa"/>
            <w:vAlign w:val="center"/>
          </w:tcPr>
          <w:p w14:paraId="765ACE9A" w14:textId="77777777" w:rsidR="00474BEC" w:rsidRDefault="00474BEC" w:rsidP="00383C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ケアプラン</w:t>
            </w:r>
          </w:p>
        </w:tc>
        <w:tc>
          <w:tcPr>
            <w:tcW w:w="5670" w:type="dxa"/>
          </w:tcPr>
          <w:p w14:paraId="14B4E68E" w14:textId="77777777" w:rsidR="00474BEC" w:rsidRDefault="00AC4EC8" w:rsidP="005C43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・前回のもの。新しい</w:t>
            </w:r>
            <w:r w:rsidR="00A64B15">
              <w:rPr>
                <w:rFonts w:ascii="ＭＳ 明朝" w:eastAsia="ＭＳ 明朝" w:hAnsi="ＭＳ 明朝" w:hint="eastAsia"/>
              </w:rPr>
              <w:t>ケア</w:t>
            </w:r>
            <w:r>
              <w:rPr>
                <w:rFonts w:ascii="ＭＳ 明朝" w:eastAsia="ＭＳ 明朝" w:hAnsi="ＭＳ 明朝" w:hint="eastAsia"/>
              </w:rPr>
              <w:t>プランがある場合は新しい</w:t>
            </w:r>
            <w:r w:rsidR="005C4388">
              <w:rPr>
                <w:rFonts w:ascii="ＭＳ 明朝" w:eastAsia="ＭＳ 明朝" w:hAnsi="ＭＳ 明朝" w:hint="eastAsia"/>
              </w:rPr>
              <w:t>もの</w:t>
            </w:r>
            <w:r>
              <w:rPr>
                <w:rFonts w:ascii="ＭＳ 明朝" w:eastAsia="ＭＳ 明朝" w:hAnsi="ＭＳ 明朝" w:hint="eastAsia"/>
              </w:rPr>
              <w:t>を</w:t>
            </w:r>
            <w:r w:rsidR="00BC0000">
              <w:rPr>
                <w:rFonts w:ascii="ＭＳ 明朝" w:eastAsia="ＭＳ 明朝" w:hAnsi="ＭＳ 明朝" w:hint="eastAsia"/>
              </w:rPr>
              <w:t>提出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14:paraId="00A4A1B3" w14:textId="77777777" w:rsidR="002D2ACF" w:rsidRPr="000849D5" w:rsidRDefault="00A072B2" w:rsidP="0087174A">
      <w:pPr>
        <w:jc w:val="center"/>
        <w:rPr>
          <w:rFonts w:ascii="ＭＳ 明朝" w:eastAsia="ＭＳ 明朝" w:hAnsi="ＭＳ 明朝"/>
          <w:sz w:val="24"/>
          <w:szCs w:val="24"/>
        </w:rPr>
      </w:pPr>
      <w:r w:rsidRPr="000849D5">
        <w:rPr>
          <w:rFonts w:ascii="ＭＳ 明朝" w:eastAsia="ＭＳ 明朝" w:hAnsi="ＭＳ 明朝" w:hint="eastAsia"/>
          <w:sz w:val="24"/>
          <w:szCs w:val="24"/>
        </w:rPr>
        <w:t>振り返り会議資料</w:t>
      </w:r>
      <w:r w:rsidR="004E031D" w:rsidRPr="000849D5">
        <w:rPr>
          <w:rFonts w:ascii="ＭＳ 明朝" w:eastAsia="ＭＳ 明朝" w:hAnsi="ＭＳ 明朝" w:hint="eastAsia"/>
          <w:sz w:val="24"/>
          <w:szCs w:val="24"/>
        </w:rPr>
        <w:t>一覧</w:t>
      </w:r>
    </w:p>
    <w:p w14:paraId="46DC0BE5" w14:textId="77777777" w:rsidR="007C6E3B" w:rsidRPr="00A072B2" w:rsidRDefault="007C6E3B">
      <w:pPr>
        <w:rPr>
          <w:rFonts w:ascii="ＭＳ 明朝" w:eastAsia="ＭＳ 明朝" w:hAnsi="ＭＳ 明朝"/>
        </w:rPr>
      </w:pPr>
    </w:p>
    <w:sectPr w:rsidR="007C6E3B" w:rsidRPr="00A072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B2"/>
    <w:rsid w:val="0001659D"/>
    <w:rsid w:val="00052438"/>
    <w:rsid w:val="00057E67"/>
    <w:rsid w:val="000849D5"/>
    <w:rsid w:val="00106C31"/>
    <w:rsid w:val="0018297A"/>
    <w:rsid w:val="001855E8"/>
    <w:rsid w:val="002C60B6"/>
    <w:rsid w:val="002D2ACF"/>
    <w:rsid w:val="002E1B07"/>
    <w:rsid w:val="00375197"/>
    <w:rsid w:val="00383CEC"/>
    <w:rsid w:val="003F111B"/>
    <w:rsid w:val="003F3CB3"/>
    <w:rsid w:val="004534A1"/>
    <w:rsid w:val="00474BEC"/>
    <w:rsid w:val="004E031D"/>
    <w:rsid w:val="005C4388"/>
    <w:rsid w:val="00666F5D"/>
    <w:rsid w:val="00693473"/>
    <w:rsid w:val="0069758D"/>
    <w:rsid w:val="006D5CED"/>
    <w:rsid w:val="00720129"/>
    <w:rsid w:val="007C6E3B"/>
    <w:rsid w:val="007D72BF"/>
    <w:rsid w:val="0087174A"/>
    <w:rsid w:val="0096710F"/>
    <w:rsid w:val="00A072B2"/>
    <w:rsid w:val="00A40C97"/>
    <w:rsid w:val="00A64B15"/>
    <w:rsid w:val="00AC4EC8"/>
    <w:rsid w:val="00AE4E14"/>
    <w:rsid w:val="00BC0000"/>
    <w:rsid w:val="00C1194A"/>
    <w:rsid w:val="00CB4D65"/>
    <w:rsid w:val="00CC68ED"/>
    <w:rsid w:val="00CF5B1C"/>
    <w:rsid w:val="00DB698C"/>
    <w:rsid w:val="00E114CF"/>
    <w:rsid w:val="00F65366"/>
    <w:rsid w:val="00F867C5"/>
    <w:rsid w:val="00F92FA6"/>
    <w:rsid w:val="00FD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3F80B"/>
  <w15:chartTrackingRefBased/>
  <w15:docId w15:val="{F2D625EB-D7F8-425A-87E4-74DCBADD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51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0501SC075u</cp:lastModifiedBy>
  <cp:revision>35</cp:revision>
  <cp:lastPrinted>2020-10-28T02:09:00Z</cp:lastPrinted>
  <dcterms:created xsi:type="dcterms:W3CDTF">2020-10-13T03:44:00Z</dcterms:created>
  <dcterms:modified xsi:type="dcterms:W3CDTF">2024-02-20T08:06:00Z</dcterms:modified>
</cp:coreProperties>
</file>