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5F" w:rsidRPr="00957F4D" w:rsidRDefault="004A0DEC"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63360" behindDoc="0" locked="0" layoutInCell="1" allowOverlap="1" wp14:anchorId="431B469B" wp14:editId="08706F1F">
                <wp:simplePos x="0" y="0"/>
                <wp:positionH relativeFrom="column">
                  <wp:posOffset>3869214</wp:posOffset>
                </wp:positionH>
                <wp:positionV relativeFrom="paragraph">
                  <wp:posOffset>-2845276</wp:posOffset>
                </wp:positionV>
                <wp:extent cx="2981007" cy="467360"/>
                <wp:effectExtent l="0" t="0" r="0" b="0"/>
                <wp:wrapNone/>
                <wp:docPr id="6" name="正方形/長方形 1"/>
                <wp:cNvGraphicFramePr/>
                <a:graphic xmlns:a="http://schemas.openxmlformats.org/drawingml/2006/main">
                  <a:graphicData uri="http://schemas.microsoft.com/office/word/2010/wordprocessingShape">
                    <wps:wsp>
                      <wps:cNvSpPr/>
                      <wps:spPr>
                        <a:xfrm rot="5400000">
                          <a:off x="0" y="0"/>
                          <a:ext cx="2981007" cy="467360"/>
                        </a:xfrm>
                        <a:prstGeom prst="rect">
                          <a:avLst/>
                        </a:prstGeom>
                        <a:noFill/>
                      </wps:spPr>
                      <wps:txbx>
                        <w:txbxContent>
                          <w:p w:rsidR="008D0433" w:rsidRDefault="008D0433" w:rsidP="004A0DEC">
                            <w:pPr>
                              <w:pStyle w:val="Web"/>
                              <w:spacing w:before="0" w:beforeAutospacing="0" w:after="0" w:afterAutospacing="0"/>
                              <w:jc w:val="center"/>
                            </w:pPr>
                            <w:r>
                              <w:rPr>
                                <w:rFonts w:asciiTheme="minorHAnsi" w:eastAsiaTheme="minorEastAsia" w:hAnsi="ＭＳ 明朝" w:cstheme="minorBidi" w:hint="eastAsia"/>
                                <w:color w:val="000000" w:themeColor="text1"/>
                                <w:sz w:val="108"/>
                                <w:szCs w:val="108"/>
                              </w:rPr>
                              <w:t>○○総合支所　地域まちづ</w:t>
                            </w:r>
                            <w:r w:rsidRPr="004A0DEC">
                              <w:rPr>
                                <w:rFonts w:asciiTheme="minorHAnsi" w:eastAsiaTheme="minorEastAsia" w:hAnsi="ＭＳ 明朝" w:cstheme="minorBidi" w:hint="eastAsia"/>
                                <w:color w:val="000000" w:themeColor="text1"/>
                                <w:sz w:val="32"/>
                                <w:szCs w:val="108"/>
                              </w:rPr>
                              <w:t>くり課　御中</w:t>
                            </w:r>
                          </w:p>
                        </w:txbxContent>
                      </wps:txbx>
                      <wps:bodyPr vert="eaVert" wrap="none" lIns="91440" tIns="45720" rIns="91440" bIns="45720" numCol="1">
                        <a:prstTxWarp prst="textPlain">
                          <a:avLst/>
                        </a:prstTxWarp>
                        <a:noAutofit/>
                      </wps:bodyPr>
                    </wps:wsp>
                  </a:graphicData>
                </a:graphic>
                <wp14:sizeRelH relativeFrom="margin">
                  <wp14:pctWidth>0</wp14:pctWidth>
                </wp14:sizeRelH>
              </wp:anchor>
            </w:drawing>
          </mc:Choice>
          <mc:Fallback>
            <w:pict>
              <v:rect w14:anchorId="431B469B" id="正方形/長方形 1" o:spid="_x0000_s1026" style="position:absolute;left:0;text-align:left;margin-left:304.65pt;margin-top:-224.05pt;width:234.7pt;height:36.8pt;rotation:90;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" filled="f" stroked="f">
                <v:textbox style="layout-flow:vertical-ideographic">
                  <w:txbxContent>
                    <w:p w:rsidR="008D0433" w:rsidRDefault="008D0433" w:rsidP="004A0DEC">
                      <w:pPr>
                        <w:pStyle w:val="Web"/>
                        <w:spacing w:before="0" w:beforeAutospacing="0" w:after="0" w:afterAutospacing="0"/>
                        <w:jc w:val="center"/>
                      </w:pPr>
                      <w:r>
                        <w:rPr>
                          <w:rFonts w:asciiTheme="minorHAnsi" w:eastAsiaTheme="minorEastAsia" w:hAnsi="ＭＳ 明朝" w:cstheme="minorBidi" w:hint="eastAsia"/>
                          <w:color w:val="000000" w:themeColor="text1"/>
                          <w:sz w:val="108"/>
                          <w:szCs w:val="108"/>
                        </w:rPr>
                        <w:t>○○総合支所　地域まちづ</w:t>
                      </w:r>
                      <w:r w:rsidRPr="004A0DEC">
                        <w:rPr>
                          <w:rFonts w:asciiTheme="minorHAnsi" w:eastAsiaTheme="minorEastAsia" w:hAnsi="ＭＳ 明朝" w:cstheme="minorBidi" w:hint="eastAsia"/>
                          <w:color w:val="000000" w:themeColor="text1"/>
                          <w:sz w:val="32"/>
                          <w:szCs w:val="108"/>
                        </w:rPr>
                        <w:t>くり課　御中</w:t>
                      </w:r>
                    </w:p>
                  </w:txbxContent>
                </v:textbox>
              </v:rect>
            </w:pict>
          </mc:Fallback>
        </mc:AlternateContent>
      </w:r>
      <w:r w:rsidR="00C5685F" w:rsidRPr="00957F4D">
        <w:rPr>
          <w:rFonts w:ascii="UD デジタル 教科書体 NP-R" w:eastAsia="UD デジタル 教科書体 NP-R" w:hAnsi="HG丸ｺﾞｼｯｸM-PRO" w:hint="eastAsia"/>
          <w:sz w:val="24"/>
          <w:szCs w:val="24"/>
        </w:rPr>
        <w:t>栃</w:t>
      </w:r>
      <w:r w:rsidR="00F23A29" w:rsidRPr="00957F4D">
        <w:rPr>
          <w:rFonts w:ascii="UD デジタル 教科書体 NP-R" w:eastAsia="UD デジタル 教科書体 NP-R" w:hAnsi="HG丸ｺﾞｼｯｸM-PRO" w:hint="eastAsia"/>
          <w:sz w:val="24"/>
          <w:szCs w:val="24"/>
        </w:rPr>
        <w:t>木市民活動推進事業費補助金“とちぎ夢ファーレ”採択</w:t>
      </w:r>
      <w:r w:rsidR="00C5685F" w:rsidRPr="00957F4D">
        <w:rPr>
          <w:rFonts w:ascii="UD デジタル 教科書体 NP-R" w:eastAsia="UD デジタル 教科書体 NP-R" w:hAnsi="HG丸ｺﾞｼｯｸM-PRO" w:hint="eastAsia"/>
          <w:sz w:val="24"/>
          <w:szCs w:val="24"/>
        </w:rPr>
        <w:t>団体の皆様へ</w:t>
      </w:r>
    </w:p>
    <w:p w:rsidR="00C5685F" w:rsidRPr="00957F4D" w:rsidRDefault="00C5685F" w:rsidP="00957F4D">
      <w:pPr>
        <w:spacing w:line="360" w:lineRule="exact"/>
        <w:rPr>
          <w:rFonts w:ascii="UD デジタル 教科書体 NP-R" w:eastAsia="UD デジタル 教科書体 NP-R" w:hAnsi="HG丸ｺﾞｼｯｸM-PRO"/>
          <w:sz w:val="24"/>
          <w:szCs w:val="24"/>
        </w:rPr>
      </w:pPr>
    </w:p>
    <w:p w:rsidR="008D7E2F" w:rsidRPr="00957F4D" w:rsidRDefault="006C2117" w:rsidP="00957F4D">
      <w:pPr>
        <w:spacing w:line="440" w:lineRule="exact"/>
        <w:jc w:val="center"/>
        <w:rPr>
          <w:rFonts w:ascii="UD デジタル 教科書体 NP-R" w:eastAsia="UD デジタル 教科書体 NP-R" w:hAnsi="HG丸ｺﾞｼｯｸM-PRO"/>
          <w:b/>
          <w:sz w:val="24"/>
          <w:szCs w:val="24"/>
          <w:u w:val="single"/>
        </w:rPr>
      </w:pPr>
      <w:r w:rsidRPr="00957F4D">
        <w:rPr>
          <w:rFonts w:ascii="UD デジタル 教科書体 NP-R" w:eastAsia="UD デジタル 教科書体 NP-R" w:hAnsi="HG丸ｺﾞｼｯｸM-PRO" w:hint="eastAsia"/>
          <w:b/>
          <w:sz w:val="32"/>
          <w:szCs w:val="24"/>
          <w:u w:val="single"/>
        </w:rPr>
        <w:t>市内公共施設への</w:t>
      </w:r>
      <w:r w:rsidR="00C5685F" w:rsidRPr="00957F4D">
        <w:rPr>
          <w:rFonts w:ascii="UD デジタル 教科書体 NP-R" w:eastAsia="UD デジタル 教科書体 NP-R" w:hAnsi="HG丸ｺﾞｼｯｸM-PRO" w:hint="eastAsia"/>
          <w:b/>
          <w:sz w:val="32"/>
          <w:szCs w:val="24"/>
          <w:u w:val="single"/>
        </w:rPr>
        <w:t>チラシ等</w:t>
      </w:r>
      <w:r w:rsidR="00F23A29" w:rsidRPr="00957F4D">
        <w:rPr>
          <w:rFonts w:ascii="UD デジタル 教科書体 NP-R" w:eastAsia="UD デジタル 教科書体 NP-R" w:hAnsi="HG丸ｺﾞｼｯｸM-PRO" w:hint="eastAsia"/>
          <w:b/>
          <w:sz w:val="32"/>
          <w:szCs w:val="24"/>
          <w:u w:val="single"/>
        </w:rPr>
        <w:t>の</w:t>
      </w:r>
      <w:r w:rsidR="00C5685F" w:rsidRPr="00957F4D">
        <w:rPr>
          <w:rFonts w:ascii="UD デジタル 教科書体 NP-R" w:eastAsia="UD デジタル 教科書体 NP-R" w:hAnsi="HG丸ｺﾞｼｯｸM-PRO" w:hint="eastAsia"/>
          <w:b/>
          <w:sz w:val="32"/>
          <w:szCs w:val="24"/>
          <w:u w:val="single"/>
        </w:rPr>
        <w:t>配布</w:t>
      </w:r>
      <w:r w:rsidR="00F23A29" w:rsidRPr="00957F4D">
        <w:rPr>
          <w:rFonts w:ascii="UD デジタル 教科書体 NP-R" w:eastAsia="UD デジタル 教科書体 NP-R" w:hAnsi="HG丸ｺﾞｼｯｸM-PRO" w:hint="eastAsia"/>
          <w:b/>
          <w:sz w:val="32"/>
          <w:szCs w:val="24"/>
          <w:u w:val="single"/>
        </w:rPr>
        <w:t>について</w:t>
      </w:r>
      <w:r w:rsidR="008C33E6" w:rsidRPr="00957F4D">
        <w:rPr>
          <w:rFonts w:ascii="UD デジタル 教科書体 NP-R" w:eastAsia="UD デジタル 教科書体 NP-R" w:hAnsi="HG丸ｺﾞｼｯｸM-PRO" w:hint="eastAsia"/>
          <w:b/>
          <w:sz w:val="32"/>
          <w:szCs w:val="24"/>
          <w:u w:val="single"/>
        </w:rPr>
        <w:t>（お知らせ）</w:t>
      </w:r>
    </w:p>
    <w:p w:rsidR="00F23A29" w:rsidRPr="00957F4D" w:rsidRDefault="00F23A29" w:rsidP="00957F4D">
      <w:pPr>
        <w:spacing w:line="360" w:lineRule="exact"/>
        <w:rPr>
          <w:rFonts w:ascii="UD デジタル 教科書体 NP-R" w:eastAsia="UD デジタル 教科書体 NP-R" w:hAnsi="HG丸ｺﾞｼｯｸM-PRO"/>
          <w:sz w:val="24"/>
          <w:szCs w:val="24"/>
        </w:rPr>
      </w:pP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本庁</w:t>
      </w:r>
      <w:r w:rsidR="0099008B" w:rsidRPr="00957F4D">
        <w:rPr>
          <w:rFonts w:ascii="UD デジタル 教科書体 NP-R" w:eastAsia="UD デジタル 教科書体 NP-R" w:hAnsi="HG丸ｺﾞｼｯｸM-PRO" w:hint="eastAsia"/>
          <w:sz w:val="24"/>
          <w:szCs w:val="24"/>
        </w:rPr>
        <w:t>地域政策課</w:t>
      </w:r>
      <w:r w:rsidRPr="00957F4D">
        <w:rPr>
          <w:rFonts w:ascii="UD デジタル 教科書体 NP-R" w:eastAsia="UD デジタル 教科書体 NP-R" w:hAnsi="HG丸ｺﾞｼｯｸM-PRO" w:hint="eastAsia"/>
          <w:sz w:val="24"/>
          <w:szCs w:val="24"/>
        </w:rPr>
        <w:t>では、採択された事業の広報について、チラシ等の配布という形でお手伝いいたします。</w:t>
      </w:r>
    </w:p>
    <w:p w:rsidR="00F23A29" w:rsidRPr="00957F4D" w:rsidRDefault="00F23A29" w:rsidP="00957F4D">
      <w:pPr>
        <w:spacing w:line="360" w:lineRule="exact"/>
        <w:rPr>
          <w:rFonts w:ascii="UD デジタル 教科書体 NP-R" w:eastAsia="UD デジタル 教科書体 NP-R" w:hAnsi="HG丸ｺﾞｼｯｸM-PRO"/>
          <w:sz w:val="24"/>
          <w:szCs w:val="24"/>
        </w:rPr>
      </w:pP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【基本的な流れ】</w:t>
      </w: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１．</w:t>
      </w:r>
      <w:r w:rsidR="00713524" w:rsidRPr="00957F4D">
        <w:rPr>
          <w:rFonts w:ascii="UD デジタル 教科書体 NP-R" w:eastAsia="UD デジタル 教科書体 NP-R" w:hAnsi="HG丸ｺﾞｼｯｸM-PRO" w:hint="eastAsia"/>
          <w:sz w:val="24"/>
          <w:szCs w:val="24"/>
        </w:rPr>
        <w:t>チラシ等を</w:t>
      </w:r>
      <w:r w:rsidR="00A600C6" w:rsidRPr="00957F4D">
        <w:rPr>
          <w:rFonts w:ascii="UD デジタル 教科書体 NP-R" w:eastAsia="UD デジタル 教科書体 NP-R" w:hAnsi="HG創英角ｺﾞｼｯｸUB" w:hint="eastAsia"/>
          <w:sz w:val="24"/>
          <w:szCs w:val="24"/>
        </w:rPr>
        <w:t>小分け</w:t>
      </w:r>
      <w:r w:rsidR="00713524" w:rsidRPr="00957F4D">
        <w:rPr>
          <w:rFonts w:ascii="UD デジタル 教科書体 NP-R" w:eastAsia="UD デジタル 教科書体 NP-R" w:hAnsi="HG創英角ｺﾞｼｯｸUB" w:hint="eastAsia"/>
          <w:sz w:val="24"/>
          <w:szCs w:val="24"/>
        </w:rPr>
        <w:t>して（下記参照）</w:t>
      </w:r>
      <w:r w:rsidR="00713524" w:rsidRPr="00957F4D">
        <w:rPr>
          <w:rFonts w:ascii="UD デジタル 教科書体 NP-R" w:eastAsia="UD デジタル 教科書体 NP-R" w:hAnsi="HG丸ｺﾞｼｯｸM-PRO" w:hint="eastAsia"/>
          <w:sz w:val="24"/>
          <w:szCs w:val="24"/>
        </w:rPr>
        <w:t>、</w:t>
      </w:r>
      <w:r w:rsidR="00634933" w:rsidRPr="00957F4D">
        <w:rPr>
          <w:rFonts w:ascii="UD デジタル 教科書体 NP-R" w:eastAsia="UD デジタル 教科書体 NP-R" w:hAnsi="HG丸ｺﾞｼｯｸM-PRO" w:hint="eastAsia"/>
          <w:sz w:val="24"/>
          <w:szCs w:val="24"/>
        </w:rPr>
        <w:t>本庁地域政策</w:t>
      </w:r>
      <w:r w:rsidRPr="00957F4D">
        <w:rPr>
          <w:rFonts w:ascii="UD デジタル 教科書体 NP-R" w:eastAsia="UD デジタル 教科書体 NP-R" w:hAnsi="HG丸ｺﾞｼｯｸM-PRO" w:hint="eastAsia"/>
          <w:sz w:val="24"/>
          <w:szCs w:val="24"/>
        </w:rPr>
        <w:t>課に</w:t>
      </w:r>
      <w:r w:rsidR="007C1C46" w:rsidRPr="00957F4D">
        <w:rPr>
          <w:rFonts w:ascii="UD デジタル 教科書体 NP-R" w:eastAsia="UD デジタル 教科書体 NP-R" w:hAnsi="HG丸ｺﾞｼｯｸM-PRO" w:hint="eastAsia"/>
          <w:sz w:val="24"/>
          <w:szCs w:val="24"/>
        </w:rPr>
        <w:t>お</w:t>
      </w:r>
      <w:r w:rsidRPr="00957F4D">
        <w:rPr>
          <w:rFonts w:ascii="UD デジタル 教科書体 NP-R" w:eastAsia="UD デジタル 教科書体 NP-R" w:hAnsi="HG丸ｺﾞｼｯｸM-PRO" w:hint="eastAsia"/>
          <w:sz w:val="24"/>
          <w:szCs w:val="24"/>
        </w:rPr>
        <w:t>届け</w:t>
      </w:r>
      <w:r w:rsidR="007C1C46" w:rsidRPr="00957F4D">
        <w:rPr>
          <w:rFonts w:ascii="UD デジタル 教科書体 NP-R" w:eastAsia="UD デジタル 教科書体 NP-R" w:hAnsi="HG丸ｺﾞｼｯｸM-PRO" w:hint="eastAsia"/>
          <w:sz w:val="24"/>
          <w:szCs w:val="24"/>
        </w:rPr>
        <w:t>ください</w:t>
      </w:r>
      <w:r w:rsidR="006C2117" w:rsidRPr="00957F4D">
        <w:rPr>
          <w:rFonts w:ascii="UD デジタル 教科書体 NP-R" w:eastAsia="UD デジタル 教科書体 NP-R" w:hAnsi="HG丸ｺﾞｼｯｸM-PRO" w:hint="eastAsia"/>
          <w:sz w:val="24"/>
          <w:szCs w:val="24"/>
        </w:rPr>
        <w:t>。</w:t>
      </w:r>
    </w:p>
    <w:p w:rsidR="00F23A29" w:rsidRPr="00957F4D" w:rsidRDefault="00F23A29" w:rsidP="00957F4D">
      <w:pPr>
        <w:spacing w:line="360" w:lineRule="exact"/>
        <w:ind w:left="480" w:hangingChars="200" w:hanging="480"/>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２．本庁</w:t>
      </w:r>
      <w:r w:rsidR="0099008B" w:rsidRPr="00957F4D">
        <w:rPr>
          <w:rFonts w:ascii="UD デジタル 教科書体 NP-R" w:eastAsia="UD デジタル 教科書体 NP-R" w:hAnsi="HG丸ｺﾞｼｯｸM-PRO" w:hint="eastAsia"/>
          <w:sz w:val="24"/>
          <w:szCs w:val="24"/>
        </w:rPr>
        <w:t>地域政策</w:t>
      </w:r>
      <w:r w:rsidRPr="00957F4D">
        <w:rPr>
          <w:rFonts w:ascii="UD デジタル 教科書体 NP-R" w:eastAsia="UD デジタル 教科書体 NP-R" w:hAnsi="HG丸ｺﾞｼｯｸM-PRO" w:hint="eastAsia"/>
          <w:sz w:val="24"/>
          <w:szCs w:val="24"/>
        </w:rPr>
        <w:t>課から市内の</w:t>
      </w:r>
      <w:r w:rsidR="007A42C0" w:rsidRPr="00957F4D">
        <w:rPr>
          <w:rFonts w:ascii="UD デジタル 教科書体 NP-R" w:eastAsia="UD デジタル 教科書体 NP-R" w:hAnsi="HG丸ｺﾞｼｯｸM-PRO" w:hint="eastAsia"/>
          <w:sz w:val="24"/>
          <w:szCs w:val="24"/>
        </w:rPr>
        <w:t>各</w:t>
      </w:r>
      <w:r w:rsidRPr="00957F4D">
        <w:rPr>
          <w:rFonts w:ascii="UD デジタル 教科書体 NP-R" w:eastAsia="UD デジタル 教科書体 NP-R" w:hAnsi="HG丸ｺﾞｼｯｸM-PRO" w:hint="eastAsia"/>
          <w:sz w:val="24"/>
          <w:szCs w:val="24"/>
        </w:rPr>
        <w:t>公共施設にチラシ等を送付し</w:t>
      </w:r>
      <w:r w:rsidR="006C2117" w:rsidRPr="00957F4D">
        <w:rPr>
          <w:rFonts w:ascii="UD デジタル 教科書体 NP-R" w:eastAsia="UD デジタル 教科書体 NP-R" w:hAnsi="HG丸ｺﾞｼｯｸM-PRO" w:hint="eastAsia"/>
          <w:sz w:val="24"/>
          <w:szCs w:val="24"/>
        </w:rPr>
        <w:t>ます。</w:t>
      </w:r>
    </w:p>
    <w:p w:rsidR="006C2117" w:rsidRPr="00957F4D" w:rsidRDefault="006C2117"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　配布先の都合により掲示できない場合もありますので予めご了承ください。</w:t>
      </w:r>
    </w:p>
    <w:p w:rsidR="00F23A29" w:rsidRPr="00957F4D" w:rsidRDefault="00681A91" w:rsidP="00957F4D">
      <w:pPr>
        <w:spacing w:line="360" w:lineRule="exact"/>
        <w:ind w:leftChars="200" w:left="660" w:hangingChars="100" w:hanging="240"/>
        <w:rPr>
          <w:rFonts w:ascii="UD デジタル 教科書体 NP-R" w:eastAsia="UD デジタル 教科書体 NP-R" w:hAnsi="HG丸ｺﾞｼｯｸM-PRO"/>
          <w:sz w:val="24"/>
          <w:szCs w:val="24"/>
          <w:u w:val="wave"/>
        </w:rPr>
      </w:pPr>
      <w:r w:rsidRPr="00957F4D">
        <w:rPr>
          <w:rFonts w:ascii="UD デジタル 教科書体 NP-R" w:eastAsia="UD デジタル 教科書体 NP-R" w:hAnsi="HG丸ｺﾞｼｯｸM-PRO" w:hint="eastAsia"/>
          <w:sz w:val="24"/>
          <w:szCs w:val="24"/>
          <w:u w:val="wave"/>
        </w:rPr>
        <w:t>※　学校、保育園等の児童・生徒、園児各個人分を配布したい場合は、直接その施設に依頼するか、または、教育委員会</w:t>
      </w:r>
      <w:r w:rsidR="00853983" w:rsidRPr="00957F4D">
        <w:rPr>
          <w:rFonts w:ascii="UD デジタル 教科書体 NP-R" w:eastAsia="UD デジタル 教科書体 NP-R" w:hAnsi="HG丸ｺﾞｼｯｸM-PRO" w:hint="eastAsia"/>
          <w:sz w:val="24"/>
          <w:szCs w:val="24"/>
          <w:u w:val="wave"/>
        </w:rPr>
        <w:t>等</w:t>
      </w:r>
      <w:r w:rsidRPr="00957F4D">
        <w:rPr>
          <w:rFonts w:ascii="UD デジタル 教科書体 NP-R" w:eastAsia="UD デジタル 教科書体 NP-R" w:hAnsi="HG丸ｺﾞｼｯｸM-PRO" w:hint="eastAsia"/>
          <w:sz w:val="24"/>
          <w:szCs w:val="24"/>
          <w:u w:val="wave"/>
        </w:rPr>
        <w:t>への別途協議が必要です。</w:t>
      </w: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【チラシ等</w:t>
      </w:r>
      <w:r w:rsidR="007C1C46" w:rsidRPr="00957F4D">
        <w:rPr>
          <w:rFonts w:ascii="UD デジタル 教科書体 NP-R" w:eastAsia="UD デジタル 教科書体 NP-R" w:hAnsi="HG丸ｺﾞｼｯｸM-PRO" w:hint="eastAsia"/>
          <w:sz w:val="24"/>
          <w:szCs w:val="24"/>
        </w:rPr>
        <w:t>のお</w:t>
      </w:r>
      <w:r w:rsidRPr="00957F4D">
        <w:rPr>
          <w:rFonts w:ascii="UD デジタル 教科書体 NP-R" w:eastAsia="UD デジタル 教科書体 NP-R" w:hAnsi="HG丸ｺﾞｼｯｸM-PRO" w:hint="eastAsia"/>
          <w:sz w:val="24"/>
          <w:szCs w:val="24"/>
        </w:rPr>
        <w:t>届</w:t>
      </w:r>
      <w:r w:rsidR="00E32932" w:rsidRPr="00957F4D">
        <w:rPr>
          <w:rFonts w:ascii="UD デジタル 教科書体 NP-R" w:eastAsia="UD デジタル 教科書体 NP-R" w:hAnsi="HG丸ｺﾞｼｯｸM-PRO" w:hint="eastAsia"/>
          <w:sz w:val="24"/>
          <w:szCs w:val="24"/>
        </w:rPr>
        <w:t>け</w:t>
      </w:r>
      <w:r w:rsidRPr="00957F4D">
        <w:rPr>
          <w:rFonts w:ascii="UD デジタル 教科書体 NP-R" w:eastAsia="UD デジタル 教科書体 NP-R" w:hAnsi="HG丸ｺﾞｼｯｸM-PRO" w:hint="eastAsia"/>
          <w:sz w:val="24"/>
          <w:szCs w:val="24"/>
        </w:rPr>
        <w:t>方法】</w:t>
      </w: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１．</w:t>
      </w:r>
      <w:r w:rsidR="00A600C6" w:rsidRPr="00957F4D">
        <w:rPr>
          <w:rFonts w:ascii="UD デジタル 教科書体 NP-R" w:eastAsia="UD デジタル 教科書体 NP-R" w:hAnsi="HG丸ｺﾞｼｯｸM-PRO" w:hint="eastAsia"/>
          <w:sz w:val="24"/>
          <w:szCs w:val="24"/>
        </w:rPr>
        <w:t>小分け</w:t>
      </w:r>
    </w:p>
    <w:p w:rsidR="00F23A29" w:rsidRPr="00957F4D" w:rsidRDefault="00F23A29" w:rsidP="00957F4D">
      <w:pPr>
        <w:spacing w:line="360" w:lineRule="exact"/>
        <w:ind w:left="720" w:hangingChars="300" w:hanging="720"/>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①下記の</w:t>
      </w:r>
      <w:r w:rsidR="004A0DEC" w:rsidRPr="00957F4D">
        <w:rPr>
          <w:rFonts w:ascii="UD デジタル 教科書体 NP-R" w:eastAsia="UD デジタル 教科書体 NP-R" w:hAnsi="HG丸ｺﾞｼｯｸM-PRO" w:hint="eastAsia"/>
          <w:sz w:val="24"/>
          <w:szCs w:val="24"/>
        </w:rPr>
        <w:t>「②配布できる</w:t>
      </w:r>
      <w:r w:rsidRPr="00957F4D">
        <w:rPr>
          <w:rFonts w:ascii="UD デジタル 教科書体 NP-R" w:eastAsia="UD デジタル 教科書体 NP-R" w:hAnsi="HG丸ｺﾞｼｯｸM-PRO" w:hint="eastAsia"/>
          <w:sz w:val="24"/>
          <w:szCs w:val="24"/>
        </w:rPr>
        <w:t>施設</w:t>
      </w:r>
      <w:r w:rsidR="004A0DEC" w:rsidRPr="00957F4D">
        <w:rPr>
          <w:rFonts w:ascii="UD デジタル 教科書体 NP-R" w:eastAsia="UD デジタル 教科書体 NP-R" w:hAnsi="HG丸ｺﾞｼｯｸM-PRO" w:hint="eastAsia"/>
          <w:sz w:val="24"/>
          <w:szCs w:val="24"/>
        </w:rPr>
        <w:t>」</w:t>
      </w:r>
      <w:r w:rsidRPr="00957F4D">
        <w:rPr>
          <w:rFonts w:ascii="UD デジタル 教科書体 NP-R" w:eastAsia="UD デジタル 教科書体 NP-R" w:hAnsi="HG丸ｺﾞｼｯｸM-PRO" w:hint="eastAsia"/>
          <w:sz w:val="24"/>
          <w:szCs w:val="24"/>
        </w:rPr>
        <w:t>のうち配布したい施設</w:t>
      </w:r>
      <w:r w:rsidR="00C5685F" w:rsidRPr="00957F4D">
        <w:rPr>
          <w:rFonts w:ascii="UD デジタル 教科書体 NP-R" w:eastAsia="UD デジタル 教科書体 NP-R" w:hAnsi="HG丸ｺﾞｼｯｸM-PRO" w:hint="eastAsia"/>
          <w:sz w:val="24"/>
          <w:szCs w:val="24"/>
        </w:rPr>
        <w:t>ごとに、</w:t>
      </w:r>
      <w:r w:rsidR="004A0DEC" w:rsidRPr="00957F4D">
        <w:rPr>
          <w:rFonts w:ascii="UD デジタル 教科書体 NP-R" w:eastAsia="UD デジタル 教科書体 NP-R" w:hAnsi="HG丸ｺﾞｼｯｸM-PRO" w:hint="eastAsia"/>
          <w:sz w:val="24"/>
          <w:szCs w:val="24"/>
        </w:rPr>
        <w:t>大きめの封筒などに</w:t>
      </w:r>
      <w:r w:rsidR="00A600C6" w:rsidRPr="00957F4D">
        <w:rPr>
          <w:rFonts w:ascii="UD デジタル 教科書体 NP-R" w:eastAsia="UD デジタル 教科書体 NP-R" w:hAnsi="HG丸ｺﾞｼｯｸM-PRO" w:hint="eastAsia"/>
          <w:sz w:val="24"/>
          <w:szCs w:val="24"/>
        </w:rPr>
        <w:t>小分け</w:t>
      </w:r>
      <w:r w:rsidRPr="00957F4D">
        <w:rPr>
          <w:rFonts w:ascii="UD デジタル 教科書体 NP-R" w:eastAsia="UD デジタル 教科書体 NP-R" w:hAnsi="HG丸ｺﾞｼｯｸM-PRO" w:hint="eastAsia"/>
          <w:sz w:val="24"/>
          <w:szCs w:val="24"/>
        </w:rPr>
        <w:t>して</w:t>
      </w:r>
      <w:r w:rsidR="008D0433" w:rsidRPr="00957F4D">
        <w:rPr>
          <w:rFonts w:ascii="UD デジタル 教科書体 NP-R" w:eastAsia="UD デジタル 教科書体 NP-R" w:hAnsi="HG丸ｺﾞｼｯｸM-PRO" w:hint="eastAsia"/>
          <w:sz w:val="24"/>
          <w:szCs w:val="24"/>
        </w:rPr>
        <w:t>ください</w:t>
      </w:r>
      <w:r w:rsidR="004A0DEC" w:rsidRPr="00957F4D">
        <w:rPr>
          <w:rFonts w:ascii="UD デジタル 教科書体 NP-R" w:eastAsia="UD デジタル 教科書体 NP-R" w:hAnsi="HG丸ｺﾞｼｯｸM-PRO" w:hint="eastAsia"/>
          <w:sz w:val="24"/>
          <w:szCs w:val="24"/>
        </w:rPr>
        <w:t>（図１を参照）。</w:t>
      </w:r>
    </w:p>
    <w:p w:rsidR="00C256F1" w:rsidRPr="00957F4D" w:rsidRDefault="00C256F1" w:rsidP="00957F4D">
      <w:pPr>
        <w:spacing w:line="360" w:lineRule="exact"/>
        <w:ind w:left="720" w:hangingChars="300" w:hanging="720"/>
        <w:rPr>
          <w:rFonts w:ascii="UD デジタル 教科書体 NP-R" w:eastAsia="UD デジタル 教科書体 NP-R" w:hAnsi="HG丸ｺﾞｼｯｸM-PRO"/>
          <w:sz w:val="24"/>
          <w:szCs w:val="24"/>
          <w:u w:val="wave"/>
        </w:rPr>
      </w:pPr>
      <w:r w:rsidRPr="00957F4D">
        <w:rPr>
          <w:rFonts w:ascii="UD デジタル 教科書体 NP-R" w:eastAsia="UD デジタル 教科書体 NP-R" w:hAnsi="HG丸ｺﾞｼｯｸM-PRO" w:hint="eastAsia"/>
          <w:sz w:val="24"/>
          <w:szCs w:val="24"/>
        </w:rPr>
        <w:t xml:space="preserve">　　　　</w:t>
      </w:r>
      <w:r w:rsidRPr="00957F4D">
        <w:rPr>
          <w:rFonts w:ascii="UD デジタル 教科書体 NP-R" w:eastAsia="UD デジタル 教科書体 NP-R" w:hAnsi="HG丸ｺﾞｼｯｸM-PRO" w:hint="eastAsia"/>
          <w:sz w:val="24"/>
          <w:szCs w:val="24"/>
          <w:u w:val="wave"/>
        </w:rPr>
        <w:t>・１施設３０枚程度までとします。</w:t>
      </w:r>
    </w:p>
    <w:p w:rsidR="004A0DEC" w:rsidRPr="00957F4D" w:rsidRDefault="004A0DEC" w:rsidP="00957F4D">
      <w:pPr>
        <w:spacing w:line="360" w:lineRule="exact"/>
        <w:ind w:left="1200" w:hangingChars="500" w:hanging="1200"/>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w:t>
      </w:r>
      <w:r w:rsidR="008D0433" w:rsidRPr="00957F4D">
        <w:rPr>
          <w:rFonts w:ascii="UD デジタル 教科書体 NP-R" w:eastAsia="UD デジタル 教科書体 NP-R" w:hAnsi="HG丸ｺﾞｼｯｸM-PRO" w:hint="eastAsia"/>
          <w:sz w:val="24"/>
          <w:szCs w:val="24"/>
        </w:rPr>
        <w:t xml:space="preserve">　</w:t>
      </w:r>
      <w:r w:rsidRPr="00957F4D">
        <w:rPr>
          <w:rFonts w:ascii="UD デジタル 教科書体 NP-R" w:eastAsia="UD デジタル 教科書体 NP-R" w:hAnsi="HG丸ｺﾞｼｯｸM-PRO" w:hint="eastAsia"/>
          <w:sz w:val="24"/>
          <w:szCs w:val="24"/>
        </w:rPr>
        <w:t>・あて名・団体名・部数を</w:t>
      </w:r>
      <w:r w:rsidR="009909F5" w:rsidRPr="00957F4D">
        <w:rPr>
          <w:rFonts w:ascii="UD デジタル 教科書体 NP-R" w:eastAsia="UD デジタル 教科書体 NP-R" w:hAnsi="HG丸ｺﾞｼｯｸM-PRO" w:hint="eastAsia"/>
          <w:sz w:val="24"/>
          <w:szCs w:val="24"/>
        </w:rPr>
        <w:t>封筒などの表側に</w:t>
      </w:r>
      <w:r w:rsidRPr="00957F4D">
        <w:rPr>
          <w:rFonts w:ascii="UD デジタル 教科書体 NP-R" w:eastAsia="UD デジタル 教科書体 NP-R" w:hAnsi="HG丸ｺﾞｼｯｸM-PRO" w:hint="eastAsia"/>
          <w:sz w:val="24"/>
          <w:szCs w:val="24"/>
        </w:rPr>
        <w:t>記入し、</w:t>
      </w:r>
      <w:r w:rsidRPr="00957F4D">
        <w:rPr>
          <w:rFonts w:ascii="UD デジタル 教科書体 NP-R" w:eastAsia="UD デジタル 教科書体 NP-R" w:hAnsi="HG創英角ｺﾞｼｯｸUB" w:hint="eastAsia"/>
          <w:sz w:val="24"/>
          <w:szCs w:val="24"/>
        </w:rPr>
        <w:t>封をせずに</w:t>
      </w:r>
      <w:r w:rsidRPr="00957F4D">
        <w:rPr>
          <w:rFonts w:ascii="UD デジタル 教科書体 NP-R" w:eastAsia="UD デジタル 教科書体 NP-R" w:hAnsi="HG丸ｺﾞｼｯｸM-PRO" w:hint="eastAsia"/>
          <w:sz w:val="24"/>
          <w:szCs w:val="24"/>
        </w:rPr>
        <w:t>お届けください。</w:t>
      </w:r>
    </w:p>
    <w:p w:rsidR="00F23A29" w:rsidRPr="00957F4D" w:rsidRDefault="00F23A29"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②</w:t>
      </w:r>
      <w:r w:rsidR="004A0DEC" w:rsidRPr="00957F4D">
        <w:rPr>
          <w:rFonts w:ascii="UD デジタル 教科書体 NP-R" w:eastAsia="UD デジタル 教科書体 NP-R" w:hAnsi="HG丸ｺﾞｼｯｸM-PRO" w:hint="eastAsia"/>
          <w:sz w:val="24"/>
          <w:szCs w:val="24"/>
        </w:rPr>
        <w:t>配布できる施設</w:t>
      </w:r>
      <w:r w:rsidR="00A600C6" w:rsidRPr="00957F4D">
        <w:rPr>
          <w:rFonts w:ascii="UD デジタル 教科書体 NP-R" w:eastAsia="UD デジタル 教科書体 NP-R" w:hAnsi="HG丸ｺﾞｼｯｸM-PRO" w:hint="eastAsia"/>
          <w:sz w:val="24"/>
          <w:szCs w:val="24"/>
        </w:rPr>
        <w:t>（別紙参照）</w:t>
      </w:r>
    </w:p>
    <w:p w:rsidR="000B4D2F" w:rsidRPr="00957F4D" w:rsidRDefault="000B4D2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w:t>
      </w:r>
      <w:r w:rsidR="007B2EC9" w:rsidRPr="00957F4D">
        <w:rPr>
          <w:rFonts w:ascii="UD デジタル 教科書体 NP-R" w:eastAsia="UD デジタル 教科書体 NP-R" w:hAnsi="HG丸ｺﾞｼｯｸM-PRO" w:hint="eastAsia"/>
          <w:sz w:val="24"/>
          <w:szCs w:val="24"/>
        </w:rPr>
        <w:t>本庁・各総合支所地域づくり</w:t>
      </w:r>
      <w:r w:rsidR="00552F52" w:rsidRPr="00957F4D">
        <w:rPr>
          <w:rFonts w:ascii="UD デジタル 教科書体 NP-R" w:eastAsia="UD デジタル 教科書体 NP-R" w:hAnsi="HG丸ｺﾞｼｯｸM-PRO" w:hint="eastAsia"/>
          <w:sz w:val="24"/>
          <w:szCs w:val="24"/>
        </w:rPr>
        <w:t>推進</w:t>
      </w:r>
      <w:r w:rsidR="007B2EC9" w:rsidRPr="00957F4D">
        <w:rPr>
          <w:rFonts w:ascii="UD デジタル 教科書体 NP-R" w:eastAsia="UD デジタル 教科書体 NP-R" w:hAnsi="HG丸ｺﾞｼｯｸM-PRO" w:hint="eastAsia"/>
          <w:sz w:val="24"/>
          <w:szCs w:val="24"/>
        </w:rPr>
        <w:t>課、</w:t>
      </w:r>
      <w:r w:rsidR="003A44E4" w:rsidRPr="00957F4D">
        <w:rPr>
          <w:rFonts w:ascii="UD デジタル 教科書体 NP-R" w:eastAsia="UD デジタル 教科書体 NP-R" w:hAnsi="HG丸ｺﾞｼｯｸM-PRO" w:hint="eastAsia"/>
          <w:sz w:val="24"/>
          <w:szCs w:val="24"/>
        </w:rPr>
        <w:t>本庁管財課</w:t>
      </w:r>
      <w:r w:rsidRPr="00957F4D">
        <w:rPr>
          <w:rFonts w:ascii="UD デジタル 教科書体 NP-R" w:eastAsia="UD デジタル 教科書体 NP-R" w:hAnsi="HG丸ｺﾞｼｯｸM-PRO" w:hint="eastAsia"/>
          <w:sz w:val="24"/>
          <w:szCs w:val="24"/>
        </w:rPr>
        <w:t>、</w:t>
      </w:r>
    </w:p>
    <w:p w:rsidR="000B4D2F" w:rsidRPr="00957F4D" w:rsidRDefault="000B4D2F" w:rsidP="00957F4D">
      <w:pPr>
        <w:spacing w:line="360" w:lineRule="exact"/>
        <w:ind w:firstLineChars="300" w:firstLine="720"/>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各小・中学校、各</w:t>
      </w:r>
      <w:r w:rsidR="00030EB1" w:rsidRPr="00957F4D">
        <w:rPr>
          <w:rFonts w:ascii="UD デジタル 教科書体 NP-R" w:eastAsia="UD デジタル 教科書体 NP-R" w:hAnsi="HG丸ｺﾞｼｯｸM-PRO" w:hint="eastAsia"/>
          <w:sz w:val="24"/>
          <w:szCs w:val="24"/>
        </w:rPr>
        <w:t>公立（市立）</w:t>
      </w:r>
      <w:r w:rsidRPr="00957F4D">
        <w:rPr>
          <w:rFonts w:ascii="UD デジタル 教科書体 NP-R" w:eastAsia="UD デジタル 教科書体 NP-R" w:hAnsi="HG丸ｺﾞｼｯｸM-PRO" w:hint="eastAsia"/>
          <w:sz w:val="24"/>
          <w:szCs w:val="24"/>
        </w:rPr>
        <w:t>保育園等、</w:t>
      </w:r>
    </w:p>
    <w:p w:rsidR="004A0DEC" w:rsidRPr="00957F4D" w:rsidRDefault="000B4D2F" w:rsidP="00957F4D">
      <w:pPr>
        <w:spacing w:line="360" w:lineRule="exact"/>
        <w:ind w:firstLineChars="300" w:firstLine="720"/>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厚生センター、とちぎ市民活動推進センター、栃木市文化会館、</w:t>
      </w:r>
      <w:r w:rsidR="00F74E74" w:rsidRPr="00957F4D">
        <w:rPr>
          <w:rFonts w:ascii="UD デジタル 教科書体 NP-R" w:eastAsia="UD デジタル 教科書体 NP-R" w:hAnsi="HG丸ｺﾞｼｯｸM-PRO" w:hint="eastAsia"/>
          <w:sz w:val="24"/>
          <w:szCs w:val="24"/>
        </w:rPr>
        <w:t>公民館</w:t>
      </w:r>
    </w:p>
    <w:p w:rsidR="007C1C46" w:rsidRPr="00957F4D" w:rsidRDefault="007C1C46"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２．時期</w:t>
      </w:r>
    </w:p>
    <w:p w:rsidR="006C2117" w:rsidRPr="00957F4D" w:rsidRDefault="007C1C46"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①掲示期間は</w:t>
      </w:r>
      <w:r w:rsidR="009909F5" w:rsidRPr="00957F4D">
        <w:rPr>
          <w:rFonts w:ascii="UD デジタル 教科書体 NP-R" w:eastAsia="UD デジタル 教科書体 NP-R" w:hAnsi="HG丸ｺﾞｼｯｸM-PRO" w:hint="eastAsia"/>
          <w:sz w:val="24"/>
          <w:szCs w:val="24"/>
        </w:rPr>
        <w:t>最長</w:t>
      </w:r>
      <w:r w:rsidRPr="00957F4D">
        <w:rPr>
          <w:rFonts w:ascii="UD デジタル 教科書体 NP-R" w:eastAsia="UD デジタル 教科書体 NP-R" w:hAnsi="HG丸ｺﾞｼｯｸM-PRO" w:hint="eastAsia"/>
          <w:sz w:val="24"/>
          <w:szCs w:val="24"/>
        </w:rPr>
        <w:t>で1</w:t>
      </w:r>
      <w:r w:rsidR="007B2EC9" w:rsidRPr="00957F4D">
        <w:rPr>
          <w:rFonts w:ascii="UD デジタル 教科書体 NP-R" w:eastAsia="UD デジタル 教科書体 NP-R" w:hAnsi="HG丸ｺﾞｼｯｸM-PRO" w:hint="eastAsia"/>
          <w:sz w:val="24"/>
          <w:szCs w:val="24"/>
        </w:rPr>
        <w:t>か月となります。</w:t>
      </w:r>
      <w:r w:rsidRPr="00957F4D">
        <w:rPr>
          <w:rFonts w:ascii="UD デジタル 教科書体 NP-R" w:eastAsia="UD デジタル 教科書体 NP-R" w:hAnsi="HG丸ｺﾞｼｯｸM-PRO" w:hint="eastAsia"/>
          <w:sz w:val="24"/>
          <w:szCs w:val="24"/>
        </w:rPr>
        <w:t>希望する掲示期間を</w:t>
      </w:r>
      <w:r w:rsidR="007B2EC9" w:rsidRPr="00957F4D">
        <w:rPr>
          <w:rFonts w:ascii="UD デジタル 教科書体 NP-R" w:eastAsia="UD デジタル 教科書体 NP-R" w:hAnsi="HG丸ｺﾞｼｯｸM-PRO" w:hint="eastAsia"/>
          <w:sz w:val="24"/>
          <w:szCs w:val="24"/>
        </w:rPr>
        <w:t>お</w:t>
      </w:r>
      <w:r w:rsidRPr="00957F4D">
        <w:rPr>
          <w:rFonts w:ascii="UD デジタル 教科書体 NP-R" w:eastAsia="UD デジタル 教科書体 NP-R" w:hAnsi="HG丸ｺﾞｼｯｸM-PRO" w:hint="eastAsia"/>
          <w:sz w:val="24"/>
          <w:szCs w:val="24"/>
        </w:rPr>
        <w:t>伝えください。</w:t>
      </w:r>
    </w:p>
    <w:p w:rsidR="00A703F6" w:rsidRPr="00957F4D" w:rsidRDefault="00A703F6" w:rsidP="00957F4D">
      <w:pPr>
        <w:spacing w:line="360" w:lineRule="exact"/>
        <w:rPr>
          <w:rFonts w:ascii="UD デジタル 教科書体 NP-R" w:eastAsia="UD デジタル 教科書体 NP-R" w:hAnsi="HG丸ｺﾞｼｯｸM-PRO"/>
          <w:sz w:val="24"/>
          <w:szCs w:val="24"/>
        </w:rPr>
      </w:pPr>
    </w:p>
    <w:p w:rsidR="004A0DEC" w:rsidRPr="00957F4D" w:rsidRDefault="00C5685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t xml:space="preserve">　　　</w:t>
      </w:r>
      <w:r w:rsidR="000B4D2F" w:rsidRPr="00957F4D">
        <w:rPr>
          <w:rFonts w:ascii="UD デジタル 教科書体 NP-R" w:eastAsia="UD デジタル 教科書体 NP-R" w:hAnsi="HG丸ｺﾞｼｯｸM-PRO" w:hint="eastAsia"/>
          <w:sz w:val="24"/>
          <w:szCs w:val="24"/>
        </w:rPr>
        <w:t>（図１）</w:t>
      </w:r>
    </w:p>
    <w:p w:rsidR="004A0DEC" w:rsidRPr="00957F4D" w:rsidRDefault="00570A86"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56189" behindDoc="0" locked="0" layoutInCell="1" allowOverlap="1" wp14:anchorId="344FE311" wp14:editId="77C6D3CC">
                <wp:simplePos x="0" y="0"/>
                <wp:positionH relativeFrom="column">
                  <wp:posOffset>508000</wp:posOffset>
                </wp:positionH>
                <wp:positionV relativeFrom="paragraph">
                  <wp:posOffset>591185</wp:posOffset>
                </wp:positionV>
                <wp:extent cx="1381125" cy="1489075"/>
                <wp:effectExtent l="0" t="0" r="28575" b="15875"/>
                <wp:wrapNone/>
                <wp:docPr id="3" name="正方形/長方形 3"/>
                <wp:cNvGraphicFramePr/>
                <a:graphic xmlns:a="http://schemas.openxmlformats.org/drawingml/2006/main">
                  <a:graphicData uri="http://schemas.microsoft.com/office/word/2010/wordprocessingShape">
                    <wps:wsp>
                      <wps:cNvSpPr/>
                      <wps:spPr>
                        <a:xfrm>
                          <a:off x="0" y="0"/>
                          <a:ext cx="1381125" cy="1489075"/>
                        </a:xfrm>
                        <a:prstGeom prst="rect">
                          <a:avLst/>
                        </a:prstGeom>
                        <a:solidFill>
                          <a:schemeClr val="accent1">
                            <a:lumMod val="40000"/>
                            <a:lumOff val="60000"/>
                          </a:schemeClr>
                        </a:solid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3CE65" id="正方形/長方形 3" o:spid="_x0000_s1026" style="position:absolute;left:0;text-align:left;margin-left:40pt;margin-top:46.55pt;width:108.75pt;height:117.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" fillcolor="#b8cce4 [1300]" strokecolor="#243f60 [1604]" strokeweight="2pt">
                <v:stroke dashstyle="3 1"/>
              </v:rect>
            </w:pict>
          </mc:Fallback>
        </mc:AlternateContent>
      </w: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65408" behindDoc="0" locked="0" layoutInCell="1" allowOverlap="1" wp14:anchorId="39936931" wp14:editId="67376014">
                <wp:simplePos x="0" y="0"/>
                <wp:positionH relativeFrom="column">
                  <wp:posOffset>560070</wp:posOffset>
                </wp:positionH>
                <wp:positionV relativeFrom="paragraph">
                  <wp:posOffset>718185</wp:posOffset>
                </wp:positionV>
                <wp:extent cx="1175385" cy="1403985"/>
                <wp:effectExtent l="0" t="0" r="571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403985"/>
                        </a:xfrm>
                        <a:prstGeom prst="rect">
                          <a:avLst/>
                        </a:prstGeom>
                        <a:solidFill>
                          <a:srgbClr val="FFFFFF"/>
                        </a:solidFill>
                        <a:ln w="9525">
                          <a:noFill/>
                          <a:miter lim="800000"/>
                          <a:headEnd/>
                          <a:tailEnd/>
                        </a:ln>
                      </wps:spPr>
                      <wps:txbx>
                        <w:txbxContent>
                          <w:p w:rsidR="008D0433" w:rsidRPr="00637D99" w:rsidRDefault="008D0433">
                            <w:pPr>
                              <w:rPr>
                                <w:sz w:val="16"/>
                              </w:rPr>
                            </w:pPr>
                            <w:r w:rsidRPr="00637D99">
                              <w:rPr>
                                <w:rFonts w:hint="eastAsia"/>
                                <w:sz w:val="16"/>
                              </w:rPr>
                              <w:t>○○</w:t>
                            </w:r>
                            <w:r w:rsidR="00520EBF">
                              <w:rPr>
                                <w:rFonts w:hint="eastAsia"/>
                                <w:color w:val="FF0000"/>
                                <w:sz w:val="16"/>
                              </w:rPr>
                              <w:t>公民館</w:t>
                            </w:r>
                            <w:r w:rsidRPr="00637D99">
                              <w:rPr>
                                <w:rFonts w:hint="eastAsia"/>
                                <w:sz w:val="16"/>
                              </w:rPr>
                              <w:t xml:space="preserve">　御中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936931" id="_x0000_t202" coordsize="21600,21600" o:spt="202" path="m,l,21600r21600,l21600,xe">
                <v:stroke joinstyle="miter"/>
                <v:path gradientshapeok="t" o:connecttype="rect"/>
              </v:shapetype>
              <v:shape id="テキスト ボックス 2" o:spid="_x0000_s1027" type="#_x0000_t202" style="position:absolute;left:0;text-align:left;margin-left:44.1pt;margin-top:56.55pt;width:92.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" stroked="f">
                <v:textbox style="mso-fit-shape-to-text:t">
                  <w:txbxContent>
                    <w:p w:rsidR="008D0433" w:rsidRPr="00637D99" w:rsidRDefault="008D0433">
                      <w:pPr>
                        <w:rPr>
                          <w:sz w:val="16"/>
                        </w:rPr>
                      </w:pPr>
                      <w:r w:rsidRPr="00637D99">
                        <w:rPr>
                          <w:rFonts w:hint="eastAsia"/>
                          <w:sz w:val="16"/>
                        </w:rPr>
                        <w:t>○○</w:t>
                      </w:r>
                      <w:r w:rsidR="00520EBF">
                        <w:rPr>
                          <w:rFonts w:hint="eastAsia"/>
                          <w:color w:val="FF0000"/>
                          <w:sz w:val="16"/>
                        </w:rPr>
                        <w:t>公民館</w:t>
                      </w:r>
                      <w:r w:rsidRPr="00637D99">
                        <w:rPr>
                          <w:rFonts w:hint="eastAsia"/>
                          <w:sz w:val="16"/>
                        </w:rPr>
                        <w:t xml:space="preserve">　御中</w:t>
                      </w:r>
                    </w:p>
                  </w:txbxContent>
                </v:textbox>
              </v:shape>
            </w:pict>
          </mc:Fallback>
        </mc:AlternateContent>
      </w: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67456" behindDoc="0" locked="0" layoutInCell="1" allowOverlap="1" wp14:anchorId="0FD0CAFE" wp14:editId="58082A9E">
                <wp:simplePos x="0" y="0"/>
                <wp:positionH relativeFrom="column">
                  <wp:posOffset>579120</wp:posOffset>
                </wp:positionH>
                <wp:positionV relativeFrom="paragraph">
                  <wp:posOffset>1397635</wp:posOffset>
                </wp:positionV>
                <wp:extent cx="1251585" cy="568960"/>
                <wp:effectExtent l="0" t="0" r="5715" b="571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568960"/>
                        </a:xfrm>
                        <a:prstGeom prst="rect">
                          <a:avLst/>
                        </a:prstGeom>
                        <a:solidFill>
                          <a:srgbClr val="FFFFFF"/>
                        </a:solidFill>
                        <a:ln w="9525">
                          <a:noFill/>
                          <a:miter lim="800000"/>
                          <a:headEnd/>
                          <a:tailEnd/>
                        </a:ln>
                      </wps:spPr>
                      <wps:txbx>
                        <w:txbxContent>
                          <w:p w:rsidR="008D0433" w:rsidRPr="003A44E4" w:rsidRDefault="008D0433" w:rsidP="003A44E4">
                            <w:pPr>
                              <w:rPr>
                                <w:sz w:val="14"/>
                              </w:rPr>
                            </w:pPr>
                            <w:r w:rsidRPr="003A44E4">
                              <w:rPr>
                                <w:rFonts w:hint="eastAsia"/>
                                <w:sz w:val="14"/>
                              </w:rPr>
                              <w:t>○○○○</w:t>
                            </w:r>
                            <w:r w:rsidR="00FF099E">
                              <w:rPr>
                                <w:rFonts w:hint="eastAsia"/>
                                <w:sz w:val="14"/>
                              </w:rPr>
                              <w:t>実行委員会</w:t>
                            </w:r>
                          </w:p>
                          <w:p w:rsidR="008D0433" w:rsidRPr="003A44E4" w:rsidRDefault="008D0433" w:rsidP="003A44E4">
                            <w:pPr>
                              <w:jc w:val="right"/>
                              <w:rPr>
                                <w:sz w:val="14"/>
                              </w:rPr>
                            </w:pPr>
                            <w:r w:rsidRPr="003A44E4">
                              <w:rPr>
                                <w:rFonts w:hint="eastAsia"/>
                                <w:sz w:val="14"/>
                              </w:rPr>
                              <w:t>（○○部在中）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0CAFE" id="_x0000_s1028" type="#_x0000_t202" style="position:absolute;left:0;text-align:left;margin-left:45.6pt;margin-top:110.05pt;width:98.55pt;height: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" stroked="f">
                <v:textbox>
                  <w:txbxContent>
                    <w:p w:rsidR="008D0433" w:rsidRPr="003A44E4" w:rsidRDefault="008D0433" w:rsidP="003A44E4">
                      <w:pPr>
                        <w:rPr>
                          <w:sz w:val="14"/>
                        </w:rPr>
                      </w:pPr>
                      <w:r w:rsidRPr="003A44E4">
                        <w:rPr>
                          <w:rFonts w:hint="eastAsia"/>
                          <w:sz w:val="14"/>
                        </w:rPr>
                        <w:t>○○○○</w:t>
                      </w:r>
                      <w:r w:rsidR="00FF099E">
                        <w:rPr>
                          <w:rFonts w:hint="eastAsia"/>
                          <w:sz w:val="14"/>
                        </w:rPr>
                        <w:t>実行委員会</w:t>
                      </w:r>
                    </w:p>
                    <w:p w:rsidR="008D0433" w:rsidRPr="003A44E4" w:rsidRDefault="008D0433" w:rsidP="003A44E4">
                      <w:pPr>
                        <w:jc w:val="right"/>
                        <w:rPr>
                          <w:sz w:val="14"/>
                        </w:rPr>
                      </w:pPr>
                      <w:r w:rsidRPr="003A44E4">
                        <w:rPr>
                          <w:rFonts w:hint="eastAsia"/>
                          <w:sz w:val="14"/>
                        </w:rPr>
                        <w:t>（○○部在中）</w:t>
                      </w:r>
                    </w:p>
                  </w:txbxContent>
                </v:textbox>
              </v:shape>
            </w:pict>
          </mc:Fallback>
        </mc:AlternateContent>
      </w: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58239" behindDoc="0" locked="0" layoutInCell="1" allowOverlap="1" wp14:anchorId="61BAAA1B" wp14:editId="511CCB3D">
                <wp:simplePos x="0" y="0"/>
                <wp:positionH relativeFrom="column">
                  <wp:posOffset>390525</wp:posOffset>
                </wp:positionH>
                <wp:positionV relativeFrom="paragraph">
                  <wp:posOffset>18415</wp:posOffset>
                </wp:positionV>
                <wp:extent cx="1594485" cy="431800"/>
                <wp:effectExtent l="0" t="0" r="24765" b="25400"/>
                <wp:wrapNone/>
                <wp:docPr id="2" name="台形 2"/>
                <wp:cNvGraphicFramePr/>
                <a:graphic xmlns:a="http://schemas.openxmlformats.org/drawingml/2006/main">
                  <a:graphicData uri="http://schemas.microsoft.com/office/word/2010/wordprocessingShape">
                    <wps:wsp>
                      <wps:cNvSpPr/>
                      <wps:spPr>
                        <a:xfrm>
                          <a:off x="0" y="0"/>
                          <a:ext cx="1594485" cy="431800"/>
                        </a:xfrm>
                        <a:prstGeom prst="trapezoid">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CBC4" id="台形 2" o:spid="_x0000_s1026" style="position:absolute;left:0;text-align:left;margin-left:30.75pt;margin-top:1.45pt;width:125.55pt;height: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4485,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" path="m,431800l107950,,1486535,r107950,431800l,431800xe" fillcolor="#fbd4b4 [1305]" strokecolor="#243f60 [1604]" strokeweight="2pt">
                <v:path arrowok="t" o:connecttype="custom" o:connectlocs="0,431800;107950,0;1486535,0;1594485,431800;0,431800" o:connectangles="0,0,0,0,0"/>
              </v:shape>
            </w:pict>
          </mc:Fallback>
        </mc:AlternateContent>
      </w: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69504" behindDoc="0" locked="0" layoutInCell="1" allowOverlap="1" wp14:anchorId="58ADCB02" wp14:editId="1E52027E">
                <wp:simplePos x="0" y="0"/>
                <wp:positionH relativeFrom="column">
                  <wp:posOffset>689610</wp:posOffset>
                </wp:positionH>
                <wp:positionV relativeFrom="paragraph">
                  <wp:posOffset>81915</wp:posOffset>
                </wp:positionV>
                <wp:extent cx="1061085" cy="276225"/>
                <wp:effectExtent l="0" t="0" r="571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76225"/>
                        </a:xfrm>
                        <a:prstGeom prst="rect">
                          <a:avLst/>
                        </a:prstGeom>
                        <a:solidFill>
                          <a:srgbClr val="FFFFFF"/>
                        </a:solidFill>
                        <a:ln w="9525">
                          <a:noFill/>
                          <a:miter lim="800000"/>
                          <a:headEnd/>
                          <a:tailEnd/>
                        </a:ln>
                      </wps:spPr>
                      <wps:txbx>
                        <w:txbxContent>
                          <w:p w:rsidR="008D0433" w:rsidRPr="00691E85" w:rsidRDefault="008D0433" w:rsidP="00691E85">
                            <w:pPr>
                              <w:ind w:leftChars="-57" w:left="-120" w:rightChars="-35" w:right="-73"/>
                              <w:jc w:val="center"/>
                              <w:rPr>
                                <w:sz w:val="16"/>
                              </w:rPr>
                            </w:pPr>
                            <w:r w:rsidRPr="00691E85">
                              <w:rPr>
                                <w:rFonts w:hint="eastAsia"/>
                                <w:sz w:val="16"/>
                              </w:rPr>
                              <w:t>封をしない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DCB02" id="_x0000_s1029" type="#_x0000_t202" style="position:absolute;left:0;text-align:left;margin-left:54.3pt;margin-top:6.45pt;width:83.5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" stroked="f">
                <v:textbox>
                  <w:txbxContent>
                    <w:p w:rsidR="008D0433" w:rsidRPr="00691E85" w:rsidRDefault="008D0433" w:rsidP="00691E85">
                      <w:pPr>
                        <w:ind w:leftChars="-57" w:left="-120" w:rightChars="-35" w:right="-73"/>
                        <w:jc w:val="center"/>
                        <w:rPr>
                          <w:sz w:val="16"/>
                        </w:rPr>
                      </w:pPr>
                      <w:r w:rsidRPr="00691E85">
                        <w:rPr>
                          <w:rFonts w:hint="eastAsia"/>
                          <w:sz w:val="16"/>
                        </w:rPr>
                        <w:t>封をしない</w:t>
                      </w:r>
                    </w:p>
                  </w:txbxContent>
                </v:textbox>
              </v:shape>
            </w:pict>
          </mc:Fallback>
        </mc:AlternateContent>
      </w: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55164" behindDoc="0" locked="0" layoutInCell="1" allowOverlap="1" wp14:anchorId="4B364B6D" wp14:editId="7CF88284">
                <wp:simplePos x="0" y="0"/>
                <wp:positionH relativeFrom="column">
                  <wp:posOffset>390525</wp:posOffset>
                </wp:positionH>
                <wp:positionV relativeFrom="paragraph">
                  <wp:posOffset>453390</wp:posOffset>
                </wp:positionV>
                <wp:extent cx="1594485" cy="1717675"/>
                <wp:effectExtent l="0" t="0" r="24765" b="15875"/>
                <wp:wrapNone/>
                <wp:docPr id="1" name="正方形/長方形 1"/>
                <wp:cNvGraphicFramePr/>
                <a:graphic xmlns:a="http://schemas.openxmlformats.org/drawingml/2006/main">
                  <a:graphicData uri="http://schemas.microsoft.com/office/word/2010/wordprocessingShape">
                    <wps:wsp>
                      <wps:cNvSpPr/>
                      <wps:spPr>
                        <a:xfrm>
                          <a:off x="0" y="0"/>
                          <a:ext cx="1594485" cy="1717675"/>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4082B" id="正方形/長方形 1" o:spid="_x0000_s1026" style="position:absolute;left:0;text-align:left;margin-left:30.75pt;margin-top:35.7pt;width:125.55pt;height:1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" fillcolor="#fbd4b4 [1305]" strokecolor="#243f60 [1604]" strokeweight="2pt"/>
            </w:pict>
          </mc:Fallback>
        </mc:AlternateContent>
      </w:r>
    </w:p>
    <w:p w:rsidR="00A703F6" w:rsidRPr="00957F4D" w:rsidRDefault="00A703F6" w:rsidP="00957F4D">
      <w:pPr>
        <w:spacing w:line="360" w:lineRule="exact"/>
        <w:rPr>
          <w:rFonts w:ascii="UD デジタル 教科書体 NP-R" w:eastAsia="UD デジタル 教科書体 NP-R" w:hAnsi="HG丸ｺﾞｼｯｸM-PRO"/>
          <w:sz w:val="24"/>
          <w:szCs w:val="24"/>
        </w:rPr>
      </w:pPr>
    </w:p>
    <w:p w:rsidR="004A0DEC" w:rsidRPr="00957F4D" w:rsidRDefault="004A0DEC" w:rsidP="00957F4D">
      <w:pPr>
        <w:spacing w:line="360" w:lineRule="exact"/>
        <w:rPr>
          <w:rFonts w:ascii="UD デジタル 教科書体 NP-R" w:eastAsia="UD デジタル 教科書体 NP-R" w:hAnsi="HG丸ｺﾞｼｯｸM-PRO"/>
          <w:sz w:val="24"/>
          <w:szCs w:val="24"/>
        </w:rPr>
      </w:pPr>
    </w:p>
    <w:p w:rsidR="00942B9F" w:rsidRPr="00957F4D" w:rsidRDefault="00942B9F" w:rsidP="00957F4D">
      <w:pPr>
        <w:spacing w:line="360" w:lineRule="exact"/>
        <w:rPr>
          <w:rFonts w:ascii="UD デジタル 教科書体 NP-R" w:eastAsia="UD デジタル 教科書体 NP-R" w:hAnsi="HG丸ｺﾞｼｯｸM-PRO"/>
          <w:sz w:val="24"/>
          <w:szCs w:val="24"/>
        </w:rPr>
      </w:pPr>
    </w:p>
    <w:p w:rsidR="00942B9F" w:rsidRPr="00957F4D" w:rsidRDefault="00942B9F" w:rsidP="00957F4D">
      <w:pPr>
        <w:spacing w:line="360" w:lineRule="exact"/>
        <w:rPr>
          <w:rFonts w:ascii="UD デジタル 教科書体 NP-R" w:eastAsia="UD デジタル 教科書体 NP-R" w:hAnsi="HG丸ｺﾞｼｯｸM-PRO"/>
          <w:sz w:val="24"/>
          <w:szCs w:val="24"/>
        </w:rPr>
      </w:pPr>
    </w:p>
    <w:p w:rsidR="00942B9F" w:rsidRPr="00957F4D" w:rsidRDefault="00942B9F" w:rsidP="00957F4D">
      <w:pPr>
        <w:spacing w:line="360" w:lineRule="exact"/>
        <w:rPr>
          <w:rFonts w:ascii="UD デジタル 教科書体 NP-R" w:eastAsia="UD デジタル 教科書体 NP-R" w:hAnsi="HG丸ｺﾞｼｯｸM-PRO"/>
          <w:sz w:val="24"/>
          <w:szCs w:val="24"/>
        </w:rPr>
      </w:pPr>
    </w:p>
    <w:p w:rsidR="00942B9F" w:rsidRPr="00957F4D" w:rsidRDefault="00942B9F" w:rsidP="00957F4D">
      <w:pPr>
        <w:spacing w:line="360" w:lineRule="exact"/>
        <w:rPr>
          <w:rFonts w:ascii="UD デジタル 教科書体 NP-R" w:eastAsia="UD デジタル 教科書体 NP-R" w:hAnsi="HG丸ｺﾞｼｯｸM-PRO"/>
          <w:sz w:val="24"/>
          <w:szCs w:val="24"/>
        </w:rPr>
      </w:pPr>
    </w:p>
    <w:p w:rsidR="00942B9F" w:rsidRPr="00957F4D" w:rsidRDefault="00957F4D"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71552" behindDoc="0" locked="0" layoutInCell="1" allowOverlap="1" wp14:anchorId="64B3EDB3" wp14:editId="65B2CDA8">
                <wp:simplePos x="0" y="0"/>
                <wp:positionH relativeFrom="column">
                  <wp:posOffset>4090035</wp:posOffset>
                </wp:positionH>
                <wp:positionV relativeFrom="paragraph">
                  <wp:posOffset>143510</wp:posOffset>
                </wp:positionV>
                <wp:extent cx="1990725" cy="1403985"/>
                <wp:effectExtent l="0" t="0" r="2857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solidFill>
                          <a:srgbClr val="FFFFFF"/>
                        </a:solidFill>
                        <a:ln w="9525">
                          <a:solidFill>
                            <a:srgbClr val="000000"/>
                          </a:solidFill>
                          <a:miter lim="800000"/>
                          <a:headEnd/>
                          <a:tailEnd/>
                        </a:ln>
                      </wps:spPr>
                      <wps:txbx>
                        <w:txbxContent>
                          <w:p w:rsidR="008D0433" w:rsidRP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担当</w:t>
                            </w:r>
                          </w:p>
                          <w:p w:rsidR="00957F4D" w:rsidRDefault="0099008B"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地域振興部</w:t>
                            </w:r>
                            <w:r w:rsidR="008D0433" w:rsidRPr="00957F4D">
                              <w:rPr>
                                <w:rFonts w:ascii="UD デジタル 教科書体 NP-R" w:eastAsia="UD デジタル 教科書体 NP-R" w:hAnsiTheme="minorEastAsia" w:hint="eastAsia"/>
                                <w:sz w:val="24"/>
                              </w:rPr>
                              <w:t xml:space="preserve">　地域</w:t>
                            </w:r>
                            <w:r w:rsidRPr="00957F4D">
                              <w:rPr>
                                <w:rFonts w:ascii="UD デジタル 教科書体 NP-R" w:eastAsia="UD デジタル 教科書体 NP-R" w:hAnsiTheme="minorEastAsia" w:hint="eastAsia"/>
                                <w:sz w:val="24"/>
                              </w:rPr>
                              <w:t>政策</w:t>
                            </w:r>
                            <w:r w:rsidR="008D0433" w:rsidRPr="00957F4D">
                              <w:rPr>
                                <w:rFonts w:ascii="UD デジタル 教科書体 NP-R" w:eastAsia="UD デジタル 教科書体 NP-R" w:hAnsiTheme="minorEastAsia" w:hint="eastAsia"/>
                                <w:sz w:val="24"/>
                              </w:rPr>
                              <w:t>課</w:t>
                            </w:r>
                          </w:p>
                          <w:p w:rsidR="00F74E74" w:rsidRPr="00957F4D" w:rsidRDefault="00957F4D"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地域づくり推進</w:t>
                            </w:r>
                            <w:r w:rsidR="00520EBF" w:rsidRPr="00957F4D">
                              <w:rPr>
                                <w:rFonts w:ascii="UD デジタル 教科書体 NP-R" w:eastAsia="UD デジタル 教科書体 NP-R" w:hAnsiTheme="minorEastAsia" w:hint="eastAsia"/>
                                <w:sz w:val="24"/>
                              </w:rPr>
                              <w:t>係</w:t>
                            </w:r>
                          </w:p>
                          <w:p w:rsid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TEL</w:t>
                            </w:r>
                            <w:r w:rsidR="00DC61B7" w:rsidRPr="00957F4D">
                              <w:rPr>
                                <w:rFonts w:ascii="UD デジタル 教科書体 NP-R" w:eastAsia="UD デジタル 教科書体 NP-R" w:hAnsiTheme="minorEastAsia" w:hint="eastAsia"/>
                                <w:sz w:val="24"/>
                              </w:rPr>
                              <w:t>：0282-</w:t>
                            </w:r>
                            <w:r w:rsidR="0038226D">
                              <w:rPr>
                                <w:rFonts w:ascii="UD デジタル 教科書体 NP-R" w:eastAsia="UD デジタル 教科書体 NP-R" w:hAnsiTheme="minorEastAsia"/>
                                <w:sz w:val="24"/>
                              </w:rPr>
                              <w:t>24-0352</w:t>
                            </w:r>
                          </w:p>
                          <w:p w:rsidR="008D0433" w:rsidRP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FAX</w:t>
                            </w:r>
                            <w:r w:rsidR="00DC61B7" w:rsidRPr="00957F4D">
                              <w:rPr>
                                <w:rFonts w:ascii="UD デジタル 教科書体 NP-R" w:eastAsia="UD デジタル 教科書体 NP-R" w:hAnsiTheme="minorEastAsia" w:hint="eastAsia"/>
                                <w:sz w:val="24"/>
                              </w:rPr>
                              <w:t>：0282-</w:t>
                            </w:r>
                            <w:r w:rsidR="0038226D">
                              <w:rPr>
                                <w:rFonts w:ascii="UD デジタル 教科書体 NP-R" w:eastAsia="UD デジタル 教科書体 NP-R" w:hAnsiTheme="minorEastAsia" w:hint="eastAsia"/>
                                <w:sz w:val="24"/>
                              </w:rPr>
                              <w:t>24-0353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3EDB3" id="_x0000_t202" coordsize="21600,21600" o:spt="202" path="m,l,21600r21600,l21600,xe">
                <v:stroke joinstyle="miter"/>
                <v:path gradientshapeok="t" o:connecttype="rect"/>
              </v:shapetype>
              <v:shape id="_x0000_s1030" type="#_x0000_t202" style="position:absolute;left:0;text-align:left;margin-left:322.05pt;margin-top:11.3pt;width:156.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">
                <v:textbox style="mso-fit-shape-to-text:t">
                  <w:txbxContent>
                    <w:p w:rsidR="008D0433" w:rsidRP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担当</w:t>
                      </w:r>
                    </w:p>
                    <w:p w:rsidR="00957F4D" w:rsidRDefault="0099008B"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地域振興部</w:t>
                      </w:r>
                      <w:r w:rsidR="008D0433" w:rsidRPr="00957F4D">
                        <w:rPr>
                          <w:rFonts w:ascii="UD デジタル 教科書体 NP-R" w:eastAsia="UD デジタル 教科書体 NP-R" w:hAnsiTheme="minorEastAsia" w:hint="eastAsia"/>
                          <w:sz w:val="24"/>
                        </w:rPr>
                        <w:t xml:space="preserve">　地域</w:t>
                      </w:r>
                      <w:r w:rsidRPr="00957F4D">
                        <w:rPr>
                          <w:rFonts w:ascii="UD デジタル 教科書体 NP-R" w:eastAsia="UD デジタル 教科書体 NP-R" w:hAnsiTheme="minorEastAsia" w:hint="eastAsia"/>
                          <w:sz w:val="24"/>
                        </w:rPr>
                        <w:t>政策</w:t>
                      </w:r>
                      <w:r w:rsidR="008D0433" w:rsidRPr="00957F4D">
                        <w:rPr>
                          <w:rFonts w:ascii="UD デジタル 教科書体 NP-R" w:eastAsia="UD デジタル 教科書体 NP-R" w:hAnsiTheme="minorEastAsia" w:hint="eastAsia"/>
                          <w:sz w:val="24"/>
                        </w:rPr>
                        <w:t>課</w:t>
                      </w:r>
                    </w:p>
                    <w:p w:rsidR="00F74E74" w:rsidRPr="00957F4D" w:rsidRDefault="00957F4D"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地域づくり推進</w:t>
                      </w:r>
                      <w:r w:rsidR="00520EBF" w:rsidRPr="00957F4D">
                        <w:rPr>
                          <w:rFonts w:ascii="UD デジタル 教科書体 NP-R" w:eastAsia="UD デジタル 教科書体 NP-R" w:hAnsiTheme="minorEastAsia" w:hint="eastAsia"/>
                          <w:sz w:val="24"/>
                        </w:rPr>
                        <w:t>係</w:t>
                      </w:r>
                    </w:p>
                    <w:p w:rsid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TEL</w:t>
                      </w:r>
                      <w:r w:rsidR="00DC61B7" w:rsidRPr="00957F4D">
                        <w:rPr>
                          <w:rFonts w:ascii="UD デジタル 教科書体 NP-R" w:eastAsia="UD デジタル 教科書体 NP-R" w:hAnsiTheme="minorEastAsia" w:hint="eastAsia"/>
                          <w:sz w:val="24"/>
                        </w:rPr>
                        <w:t>：0282-</w:t>
                      </w:r>
                      <w:r w:rsidR="0038226D">
                        <w:rPr>
                          <w:rFonts w:ascii="UD デジタル 教科書体 NP-R" w:eastAsia="UD デジタル 教科書体 NP-R" w:hAnsiTheme="minorEastAsia"/>
                          <w:sz w:val="24"/>
                        </w:rPr>
                        <w:t>24-0352</w:t>
                      </w:r>
                    </w:p>
                    <w:p w:rsidR="008D0433" w:rsidRPr="00957F4D" w:rsidRDefault="008D0433" w:rsidP="00957F4D">
                      <w:pPr>
                        <w:spacing w:line="360" w:lineRule="exact"/>
                        <w:rPr>
                          <w:rFonts w:ascii="UD デジタル 教科書体 NP-R" w:eastAsia="UD デジタル 教科書体 NP-R" w:hAnsiTheme="minorEastAsia"/>
                          <w:sz w:val="24"/>
                        </w:rPr>
                      </w:pPr>
                      <w:r w:rsidRPr="00957F4D">
                        <w:rPr>
                          <w:rFonts w:ascii="UD デジタル 教科書体 NP-R" w:eastAsia="UD デジタル 教科書体 NP-R" w:hAnsiTheme="minorEastAsia" w:hint="eastAsia"/>
                          <w:sz w:val="24"/>
                        </w:rPr>
                        <w:t>FAX</w:t>
                      </w:r>
                      <w:r w:rsidR="00DC61B7" w:rsidRPr="00957F4D">
                        <w:rPr>
                          <w:rFonts w:ascii="UD デジタル 教科書体 NP-R" w:eastAsia="UD デジタル 教科書体 NP-R" w:hAnsiTheme="minorEastAsia" w:hint="eastAsia"/>
                          <w:sz w:val="24"/>
                        </w:rPr>
                        <w:t>：0282-</w:t>
                      </w:r>
                      <w:r w:rsidR="0038226D">
                        <w:rPr>
                          <w:rFonts w:ascii="UD デジタル 教科書体 NP-R" w:eastAsia="UD デジタル 教科書体 NP-R" w:hAnsiTheme="minorEastAsia" w:hint="eastAsia"/>
                          <w:sz w:val="24"/>
                        </w:rPr>
                        <w:t>24-0353</w:t>
                      </w:r>
                    </w:p>
                  </w:txbxContent>
                </v:textbox>
              </v:shape>
            </w:pict>
          </mc:Fallback>
        </mc:AlternateContent>
      </w:r>
    </w:p>
    <w:p w:rsidR="00942B9F" w:rsidRPr="00957F4D" w:rsidRDefault="00942B9F" w:rsidP="00957F4D">
      <w:pPr>
        <w:spacing w:line="360" w:lineRule="exact"/>
        <w:rPr>
          <w:rFonts w:ascii="UD デジタル 教科書体 NP-R" w:eastAsia="UD デジタル 教科書体 NP-R" w:hAnsi="HG丸ｺﾞｼｯｸM-PRO"/>
          <w:sz w:val="24"/>
          <w:szCs w:val="24"/>
        </w:rPr>
      </w:pPr>
      <w:bookmarkStart w:id="0" w:name="_GoBack"/>
      <w:bookmarkEnd w:id="0"/>
    </w:p>
    <w:p w:rsidR="004A0DEC" w:rsidRPr="00957F4D" w:rsidRDefault="004A0DEC" w:rsidP="00957F4D">
      <w:pPr>
        <w:spacing w:line="360" w:lineRule="exact"/>
        <w:rPr>
          <w:rFonts w:ascii="UD デジタル 教科書体 NP-R" w:eastAsia="UD デジタル 教科書体 NP-R" w:hAnsi="HG丸ｺﾞｼｯｸM-PRO"/>
          <w:sz w:val="24"/>
          <w:szCs w:val="24"/>
        </w:rPr>
      </w:pPr>
    </w:p>
    <w:p w:rsidR="00F74E74" w:rsidRPr="00957F4D" w:rsidRDefault="00F74E74"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Ansi="HG丸ｺﾞｼｯｸM-PRO" w:hint="eastAsia"/>
          <w:sz w:val="24"/>
          <w:szCs w:val="24"/>
        </w:rPr>
        <w:br w:type="page"/>
      </w:r>
    </w:p>
    <w:p w:rsidR="00942B9F" w:rsidRPr="00957F4D" w:rsidRDefault="00A600C6" w:rsidP="00957F4D">
      <w:pPr>
        <w:spacing w:line="360" w:lineRule="exact"/>
        <w:rPr>
          <w:rFonts w:ascii="UD デジタル 教科書体 NP-R" w:eastAsia="UD デジタル 教科書体 NP-R"/>
          <w:sz w:val="24"/>
          <w:szCs w:val="24"/>
        </w:rPr>
      </w:pPr>
      <w:r w:rsidRPr="00957F4D">
        <w:rPr>
          <w:rFonts w:ascii="UD デジタル 教科書体 NP-R" w:eastAsia="UD デジタル 教科書体 NP-R" w:hint="eastAsia"/>
          <w:sz w:val="24"/>
          <w:szCs w:val="24"/>
        </w:rPr>
        <w:lastRenderedPageBreak/>
        <w:t>別紙　（チラシを</w:t>
      </w:r>
      <w:r w:rsidR="00942B9F" w:rsidRPr="00957F4D">
        <w:rPr>
          <w:rFonts w:ascii="UD デジタル 教科書体 NP-R" w:eastAsia="UD デジタル 教科書体 NP-R" w:hint="eastAsia"/>
          <w:sz w:val="24"/>
          <w:szCs w:val="24"/>
        </w:rPr>
        <w:t>配布できる施設の詳細</w:t>
      </w:r>
      <w:r w:rsidRPr="00957F4D">
        <w:rPr>
          <w:rFonts w:ascii="UD デジタル 教科書体 NP-R" w:eastAsia="UD デジタル 教科書体 NP-R" w:hint="eastAsia"/>
          <w:sz w:val="24"/>
          <w:szCs w:val="24"/>
        </w:rPr>
        <w:t>）</w:t>
      </w:r>
    </w:p>
    <w:tbl>
      <w:tblPr>
        <w:tblStyle w:val="a9"/>
        <w:tblW w:w="0" w:type="auto"/>
        <w:tblCellMar>
          <w:top w:w="113" w:type="dxa"/>
          <w:bottom w:w="113" w:type="dxa"/>
        </w:tblCellMar>
        <w:tblLook w:val="04A0" w:firstRow="1" w:lastRow="0" w:firstColumn="1" w:lastColumn="0" w:noHBand="0" w:noVBand="1"/>
      </w:tblPr>
      <w:tblGrid>
        <w:gridCol w:w="2405"/>
        <w:gridCol w:w="1276"/>
        <w:gridCol w:w="5314"/>
      </w:tblGrid>
      <w:tr w:rsidR="00942B9F" w:rsidRPr="00957F4D" w:rsidTr="00957F4D">
        <w:trPr>
          <w:trHeight w:val="340"/>
        </w:trPr>
        <w:tc>
          <w:tcPr>
            <w:tcW w:w="2405" w:type="dxa"/>
            <w:vAlign w:val="center"/>
          </w:tcPr>
          <w:p w:rsidR="00942B9F" w:rsidRPr="00957F4D" w:rsidRDefault="00942B9F" w:rsidP="00957F4D">
            <w:pPr>
              <w:spacing w:line="360" w:lineRule="exact"/>
              <w:jc w:val="center"/>
              <w:rPr>
                <w:rFonts w:ascii="UD デジタル 教科書体 NP-R" w:eastAsia="UD デジタル 教科書体 NP-R" w:hAnsiTheme="minorEastAsia"/>
                <w:sz w:val="24"/>
                <w:szCs w:val="24"/>
              </w:rPr>
            </w:pPr>
            <w:r w:rsidRPr="00957F4D">
              <w:rPr>
                <w:rFonts w:ascii="UD デジタル 教科書体 NP-R" w:eastAsia="UD デジタル 教科書体 NP-R" w:hAnsiTheme="minorEastAsia" w:hint="eastAsia"/>
                <w:sz w:val="24"/>
                <w:szCs w:val="24"/>
              </w:rPr>
              <w:t>分類</w:t>
            </w:r>
          </w:p>
        </w:tc>
        <w:tc>
          <w:tcPr>
            <w:tcW w:w="1276" w:type="dxa"/>
            <w:vAlign w:val="center"/>
          </w:tcPr>
          <w:p w:rsidR="00942B9F" w:rsidRPr="00957F4D" w:rsidRDefault="00942B9F" w:rsidP="00957F4D">
            <w:pPr>
              <w:spacing w:line="360" w:lineRule="exact"/>
              <w:jc w:val="center"/>
              <w:rPr>
                <w:rFonts w:ascii="UD デジタル 教科書体 NP-R" w:eastAsia="UD デジタル 教科書体 NP-R" w:hAnsiTheme="minorEastAsia"/>
                <w:sz w:val="24"/>
                <w:szCs w:val="24"/>
              </w:rPr>
            </w:pPr>
            <w:r w:rsidRPr="00957F4D">
              <w:rPr>
                <w:rFonts w:ascii="UD デジタル 教科書体 NP-R" w:eastAsia="UD デジタル 教科書体 NP-R" w:hAnsiTheme="minorEastAsia" w:hint="eastAsia"/>
                <w:sz w:val="24"/>
                <w:szCs w:val="24"/>
              </w:rPr>
              <w:t>箇所</w:t>
            </w:r>
          </w:p>
        </w:tc>
        <w:tc>
          <w:tcPr>
            <w:tcW w:w="5314" w:type="dxa"/>
            <w:vAlign w:val="center"/>
          </w:tcPr>
          <w:p w:rsidR="00942B9F" w:rsidRPr="00957F4D" w:rsidRDefault="00942B9F" w:rsidP="00957F4D">
            <w:pPr>
              <w:spacing w:line="360" w:lineRule="exact"/>
              <w:jc w:val="center"/>
              <w:rPr>
                <w:rFonts w:ascii="UD デジタル 教科書体 NP-R" w:eastAsia="UD デジタル 教科書体 NP-R" w:hAnsiTheme="minorEastAsia"/>
                <w:sz w:val="24"/>
                <w:szCs w:val="24"/>
              </w:rPr>
            </w:pPr>
            <w:r w:rsidRPr="00957F4D">
              <w:rPr>
                <w:rFonts w:ascii="UD デジタル 教科書体 NP-R" w:eastAsia="UD デジタル 教科書体 NP-R" w:hAnsiTheme="minorEastAsia" w:hint="eastAsia"/>
                <w:sz w:val="24"/>
                <w:szCs w:val="24"/>
              </w:rPr>
              <w:t>詳細</w:t>
            </w:r>
          </w:p>
        </w:tc>
      </w:tr>
      <w:tr w:rsidR="00942B9F" w:rsidRPr="00957F4D" w:rsidTr="00957F4D">
        <w:trPr>
          <w:trHeight w:val="289"/>
        </w:trPr>
        <w:tc>
          <w:tcPr>
            <w:tcW w:w="2405" w:type="dxa"/>
            <w:vAlign w:val="center"/>
          </w:tcPr>
          <w:p w:rsidR="00942B9F" w:rsidRPr="00957F4D" w:rsidRDefault="00793FA6" w:rsidP="00957F4D">
            <w:pPr>
              <w:spacing w:line="360" w:lineRule="exact"/>
              <w:rPr>
                <w:rFonts w:ascii="UD デジタル 教科書体 NP-R" w:eastAsia="UD デジタル 教科書体 NP-R" w:hAnsi="ＭＳ 明朝"/>
                <w:sz w:val="24"/>
                <w:szCs w:val="24"/>
              </w:rPr>
            </w:pPr>
            <w:r w:rsidRPr="00957F4D">
              <w:rPr>
                <w:rFonts w:ascii="UD デジタル 教科書体 NP-R" w:eastAsia="UD デジタル 教科書体 NP-R" w:hAnsi="ＭＳ 明朝" w:hint="eastAsia"/>
                <w:sz w:val="24"/>
                <w:szCs w:val="24"/>
              </w:rPr>
              <w:t>地域政策課</w:t>
            </w:r>
          </w:p>
        </w:tc>
        <w:tc>
          <w:tcPr>
            <w:tcW w:w="1276" w:type="dxa"/>
            <w:vAlign w:val="center"/>
          </w:tcPr>
          <w:p w:rsidR="00942B9F" w:rsidRPr="00957F4D" w:rsidRDefault="00793FA6"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１</w:t>
            </w:r>
            <w:r w:rsidR="00942B9F" w:rsidRPr="00957F4D">
              <w:rPr>
                <w:rFonts w:ascii="UD デジタル 教科書体 NP-R" w:eastAsia="UD デジタル 教科書体 NP-R" w:hint="eastAsia"/>
                <w:sz w:val="24"/>
                <w:szCs w:val="24"/>
              </w:rPr>
              <w:t>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本庁</w:t>
            </w:r>
          </w:p>
        </w:tc>
      </w:tr>
      <w:tr w:rsidR="00793FA6" w:rsidRPr="00957F4D" w:rsidTr="00957F4D">
        <w:trPr>
          <w:trHeight w:val="264"/>
        </w:trPr>
        <w:tc>
          <w:tcPr>
            <w:tcW w:w="2405" w:type="dxa"/>
            <w:vAlign w:val="center"/>
          </w:tcPr>
          <w:p w:rsidR="00793FA6" w:rsidRPr="00957F4D" w:rsidRDefault="00793FA6" w:rsidP="00957F4D">
            <w:pPr>
              <w:spacing w:line="360" w:lineRule="exact"/>
              <w:rPr>
                <w:rFonts w:ascii="UD デジタル 教科書体 NP-R" w:eastAsia="UD デジタル 教科書体 NP-R" w:hAnsi="ＭＳ 明朝"/>
                <w:sz w:val="24"/>
                <w:szCs w:val="24"/>
                <w:highlight w:val="yellow"/>
              </w:rPr>
            </w:pPr>
            <w:r w:rsidRPr="00957F4D">
              <w:rPr>
                <w:rFonts w:ascii="UD デジタル 教科書体 NP-R" w:eastAsia="UD デジタル 教科書体 NP-R" w:hAnsi="ＭＳ 明朝" w:hint="eastAsia"/>
                <w:sz w:val="24"/>
                <w:szCs w:val="24"/>
              </w:rPr>
              <w:t>地域づくり推進課</w:t>
            </w:r>
          </w:p>
        </w:tc>
        <w:tc>
          <w:tcPr>
            <w:tcW w:w="1276" w:type="dxa"/>
            <w:vAlign w:val="center"/>
          </w:tcPr>
          <w:p w:rsidR="00793FA6" w:rsidRPr="00957F4D" w:rsidRDefault="00793FA6" w:rsidP="00957F4D">
            <w:pPr>
              <w:spacing w:line="360" w:lineRule="exact"/>
              <w:jc w:val="center"/>
              <w:rPr>
                <w:rFonts w:ascii="UD デジタル 教科書体 NP-R" w:eastAsia="UD デジタル 教科書体 NP-R"/>
                <w:sz w:val="24"/>
                <w:szCs w:val="24"/>
              </w:rPr>
            </w:pPr>
            <w:r w:rsidRPr="00957F4D">
              <w:rPr>
                <w:rFonts w:ascii="UD デジタル 教科書体 NP-R" w:eastAsia="UD デジタル 教科書体 NP-R" w:hint="eastAsia"/>
                <w:sz w:val="24"/>
                <w:szCs w:val="24"/>
              </w:rPr>
              <w:t>５か所</w:t>
            </w:r>
          </w:p>
        </w:tc>
        <w:tc>
          <w:tcPr>
            <w:tcW w:w="5314" w:type="dxa"/>
            <w:vAlign w:val="center"/>
          </w:tcPr>
          <w:p w:rsidR="00793FA6" w:rsidRPr="00957F4D" w:rsidRDefault="00793FA6" w:rsidP="00957F4D">
            <w:pPr>
              <w:spacing w:line="360" w:lineRule="exact"/>
              <w:rPr>
                <w:rFonts w:ascii="UD デジタル 教科書体 NP-R" w:eastAsia="UD デジタル 教科書体 NP-R"/>
                <w:sz w:val="24"/>
                <w:szCs w:val="24"/>
              </w:rPr>
            </w:pPr>
            <w:r w:rsidRPr="00957F4D">
              <w:rPr>
                <w:rFonts w:ascii="UD デジタル 教科書体 NP-R" w:eastAsia="UD デジタル 教科書体 NP-R" w:hint="eastAsia"/>
                <w:sz w:val="24"/>
                <w:szCs w:val="24"/>
              </w:rPr>
              <w:t>大平、藤岡、都賀、西方、岩舟</w:t>
            </w:r>
          </w:p>
        </w:tc>
      </w:tr>
      <w:tr w:rsidR="00942B9F" w:rsidRPr="00957F4D" w:rsidTr="00957F4D">
        <w:trPr>
          <w:trHeight w:val="255"/>
        </w:trPr>
        <w:tc>
          <w:tcPr>
            <w:tcW w:w="2405" w:type="dxa"/>
            <w:vAlign w:val="center"/>
          </w:tcPr>
          <w:p w:rsidR="00942B9F" w:rsidRPr="00957F4D" w:rsidRDefault="00942B9F" w:rsidP="00957F4D">
            <w:pPr>
              <w:spacing w:line="360" w:lineRule="exact"/>
              <w:rPr>
                <w:rFonts w:ascii="UD デジタル 教科書体 NP-R" w:eastAsia="UD デジタル 教科書体 NP-R" w:hAnsi="ＭＳ 明朝"/>
                <w:sz w:val="24"/>
                <w:szCs w:val="24"/>
              </w:rPr>
            </w:pPr>
            <w:r w:rsidRPr="00957F4D">
              <w:rPr>
                <w:rFonts w:ascii="UD デジタル 教科書体 NP-R" w:eastAsia="UD デジタル 教科書体 NP-R" w:hAnsi="ＭＳ 明朝" w:hint="eastAsia"/>
                <w:sz w:val="24"/>
                <w:szCs w:val="24"/>
              </w:rPr>
              <w:t>管財課</w:t>
            </w:r>
          </w:p>
        </w:tc>
        <w:tc>
          <w:tcPr>
            <w:tcW w:w="1276" w:type="dxa"/>
            <w:vAlign w:val="center"/>
          </w:tcPr>
          <w:p w:rsidR="00942B9F" w:rsidRPr="00957F4D" w:rsidRDefault="00942B9F"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１か所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本庁</w:t>
            </w:r>
          </w:p>
        </w:tc>
      </w:tr>
      <w:tr w:rsidR="00942B9F" w:rsidRPr="00957F4D" w:rsidTr="00957F4D">
        <w:trPr>
          <w:trHeight w:val="1095"/>
        </w:trPr>
        <w:tc>
          <w:tcPr>
            <w:tcW w:w="2405" w:type="dxa"/>
            <w:vAlign w:val="center"/>
          </w:tcPr>
          <w:p w:rsidR="00942B9F" w:rsidRPr="00957F4D" w:rsidRDefault="00942B9F" w:rsidP="00957F4D">
            <w:pPr>
              <w:spacing w:line="360" w:lineRule="exact"/>
              <w:rPr>
                <w:rFonts w:ascii="UD デジタル 教科書体 NP-R" w:eastAsia="UD デジタル 教科書体 NP-R" w:hAnsi="ＭＳ 明朝"/>
                <w:sz w:val="24"/>
                <w:szCs w:val="24"/>
              </w:rPr>
            </w:pPr>
            <w:r w:rsidRPr="00957F4D">
              <w:rPr>
                <w:rFonts w:ascii="UD デジタル 教科書体 NP-R" w:eastAsia="UD デジタル 教科書体 NP-R" w:hAnsi="ＭＳ 明朝" w:hint="eastAsia"/>
                <w:sz w:val="24"/>
                <w:szCs w:val="24"/>
              </w:rPr>
              <w:t>小学校</w:t>
            </w:r>
          </w:p>
        </w:tc>
        <w:tc>
          <w:tcPr>
            <w:tcW w:w="1276" w:type="dxa"/>
            <w:vAlign w:val="center"/>
          </w:tcPr>
          <w:p w:rsidR="00942B9F" w:rsidRPr="00957F4D" w:rsidRDefault="00D33893"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２９</w:t>
            </w:r>
            <w:r w:rsidR="00942B9F" w:rsidRPr="00957F4D">
              <w:rPr>
                <w:rFonts w:ascii="UD デジタル 教科書体 NP-R" w:eastAsia="UD デジタル 教科書体 NP-R" w:hint="eastAsia"/>
                <w:sz w:val="24"/>
                <w:szCs w:val="24"/>
              </w:rPr>
              <w:t>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栃木中央、栃木第三、栃木第四、栃木第五、南、大宮南、大宮北、皆川城東、吹上、千塚、寺尾、国府南、国府北、</w:t>
            </w:r>
            <w:r w:rsidR="00834779" w:rsidRPr="00957F4D">
              <w:rPr>
                <w:rFonts w:ascii="UD デジタル 教科書体 NP-R" w:eastAsia="UD デジタル 教科書体 NP-R" w:hint="eastAsia"/>
                <w:color w:val="000000" w:themeColor="text1"/>
                <w:sz w:val="24"/>
                <w:szCs w:val="24"/>
              </w:rPr>
              <w:t>大平東、</w:t>
            </w:r>
            <w:r w:rsidRPr="00957F4D">
              <w:rPr>
                <w:rFonts w:ascii="UD デジタル 教科書体 NP-R" w:eastAsia="UD デジタル 教科書体 NP-R" w:hint="eastAsia"/>
                <w:color w:val="000000" w:themeColor="text1"/>
                <w:sz w:val="24"/>
                <w:szCs w:val="24"/>
              </w:rPr>
              <w:t>大平</w:t>
            </w:r>
            <w:r w:rsidR="00010376" w:rsidRPr="00957F4D">
              <w:rPr>
                <w:rFonts w:ascii="UD デジタル 教科書体 NP-R" w:eastAsia="UD デジタル 教科書体 NP-R" w:hint="eastAsia"/>
                <w:color w:val="000000" w:themeColor="text1"/>
                <w:sz w:val="24"/>
                <w:szCs w:val="24"/>
              </w:rPr>
              <w:t>南</w:t>
            </w:r>
            <w:r w:rsidRPr="00957F4D">
              <w:rPr>
                <w:rFonts w:ascii="UD デジタル 教科書体 NP-R" w:eastAsia="UD デジタル 教科書体 NP-R" w:hint="eastAsia"/>
                <w:color w:val="000000" w:themeColor="text1"/>
                <w:sz w:val="24"/>
                <w:szCs w:val="24"/>
              </w:rPr>
              <w:t>、大平西、大平中央、藤岡、</w:t>
            </w:r>
            <w:r w:rsidR="00F74E74" w:rsidRPr="00957F4D">
              <w:rPr>
                <w:rFonts w:ascii="UD デジタル 教科書体 NP-R" w:eastAsia="UD デジタル 教科書体 NP-R" w:hint="eastAsia"/>
                <w:color w:val="000000" w:themeColor="text1"/>
                <w:sz w:val="24"/>
                <w:szCs w:val="24"/>
              </w:rPr>
              <w:t>部屋、</w:t>
            </w:r>
            <w:r w:rsidRPr="00957F4D">
              <w:rPr>
                <w:rFonts w:ascii="UD デジタル 教科書体 NP-R" w:eastAsia="UD デジタル 教科書体 NP-R" w:hint="eastAsia"/>
                <w:color w:val="000000" w:themeColor="text1"/>
                <w:sz w:val="24"/>
                <w:szCs w:val="24"/>
              </w:rPr>
              <w:t>赤</w:t>
            </w:r>
            <w:r w:rsidR="00D33893" w:rsidRPr="00957F4D">
              <w:rPr>
                <w:rFonts w:ascii="UD デジタル 教科書体 NP-R" w:eastAsia="UD デジタル 教科書体 NP-R" w:hint="eastAsia"/>
                <w:color w:val="000000" w:themeColor="text1"/>
                <w:sz w:val="24"/>
                <w:szCs w:val="24"/>
              </w:rPr>
              <w:t>麻、三鴨、合戦場、家中、赤津、西方、真名子、岩舟、静和、小野寺</w:t>
            </w:r>
          </w:p>
        </w:tc>
      </w:tr>
      <w:tr w:rsidR="00942B9F" w:rsidRPr="00957F4D" w:rsidTr="00957F4D">
        <w:trPr>
          <w:trHeight w:val="401"/>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中学校</w:t>
            </w:r>
          </w:p>
        </w:tc>
        <w:tc>
          <w:tcPr>
            <w:tcW w:w="1276" w:type="dxa"/>
            <w:vAlign w:val="center"/>
          </w:tcPr>
          <w:p w:rsidR="00942B9F" w:rsidRPr="00957F4D" w:rsidRDefault="00957F4D" w:rsidP="00957F4D">
            <w:pPr>
              <w:spacing w:line="36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int="eastAsia"/>
                <w:sz w:val="24"/>
                <w:szCs w:val="24"/>
              </w:rPr>
              <w:t>１３</w:t>
            </w:r>
            <w:r w:rsidR="00942B9F" w:rsidRPr="00957F4D">
              <w:rPr>
                <w:rFonts w:ascii="UD デジタル 教科書体 NP-R" w:eastAsia="UD デジタル 教科書体 NP-R" w:hint="eastAsia"/>
                <w:sz w:val="24"/>
                <w:szCs w:val="24"/>
              </w:rPr>
              <w:t>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栃木東、栃木西、</w:t>
            </w:r>
            <w:r w:rsidR="00957F4D">
              <w:rPr>
                <w:rFonts w:ascii="UD デジタル 教科書体 NP-R" w:eastAsia="UD デジタル 教科書体 NP-R" w:hint="eastAsia"/>
                <w:color w:val="000000" w:themeColor="text1"/>
                <w:sz w:val="24"/>
                <w:szCs w:val="24"/>
              </w:rPr>
              <w:t>栃木南、東陽、皆川、吹上、寺尾、大平、大平南、藤岡</w:t>
            </w:r>
            <w:r w:rsidRPr="00957F4D">
              <w:rPr>
                <w:rFonts w:ascii="UD デジタル 教科書体 NP-R" w:eastAsia="UD デジタル 教科書体 NP-R" w:hint="eastAsia"/>
                <w:color w:val="000000" w:themeColor="text1"/>
                <w:sz w:val="24"/>
                <w:szCs w:val="24"/>
              </w:rPr>
              <w:t>、都賀、西方、岩舟</w:t>
            </w:r>
          </w:p>
        </w:tc>
      </w:tr>
      <w:tr w:rsidR="00942B9F" w:rsidRPr="00957F4D" w:rsidTr="00957F4D">
        <w:trPr>
          <w:trHeight w:val="395"/>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保育園</w:t>
            </w:r>
          </w:p>
        </w:tc>
        <w:tc>
          <w:tcPr>
            <w:tcW w:w="1276" w:type="dxa"/>
            <w:vAlign w:val="center"/>
          </w:tcPr>
          <w:p w:rsidR="00942B9F" w:rsidRPr="00957F4D" w:rsidRDefault="00793FA6"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９</w:t>
            </w:r>
            <w:r w:rsidR="00942B9F" w:rsidRPr="00957F4D">
              <w:rPr>
                <w:rFonts w:ascii="UD デジタル 教科書体 NP-R" w:eastAsia="UD デジタル 教科書体 NP-R" w:hint="eastAsia"/>
                <w:sz w:val="24"/>
                <w:szCs w:val="24"/>
              </w:rPr>
              <w:t>カ所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いまいずみ、</w:t>
            </w:r>
            <w:r w:rsidR="00E1726B" w:rsidRPr="00957F4D">
              <w:rPr>
                <w:rFonts w:ascii="UD デジタル 教科書体 NP-R" w:eastAsia="UD デジタル 教科書体 NP-R" w:hint="eastAsia"/>
                <w:color w:val="000000" w:themeColor="text1"/>
                <w:sz w:val="24"/>
                <w:szCs w:val="24"/>
              </w:rPr>
              <w:t>くらのまち、</w:t>
            </w:r>
            <w:r w:rsidRPr="00957F4D">
              <w:rPr>
                <w:rFonts w:ascii="UD デジタル 教科書体 NP-R" w:eastAsia="UD デジタル 教科書体 NP-R" w:hint="eastAsia"/>
                <w:color w:val="000000" w:themeColor="text1"/>
                <w:sz w:val="24"/>
                <w:szCs w:val="24"/>
              </w:rPr>
              <w:t>おおつか、はこのもり、大平西、大平南第１、藤岡</w:t>
            </w:r>
            <w:r w:rsidR="00A558EF" w:rsidRPr="00957F4D">
              <w:rPr>
                <w:rFonts w:ascii="UD デジタル 教科書体 NP-R" w:eastAsia="UD デジタル 教科書体 NP-R" w:hint="eastAsia"/>
                <w:color w:val="000000" w:themeColor="text1"/>
                <w:sz w:val="24"/>
                <w:szCs w:val="24"/>
              </w:rPr>
              <w:t>はーとらんど</w:t>
            </w:r>
            <w:r w:rsidRPr="00957F4D">
              <w:rPr>
                <w:rFonts w:ascii="UD デジタル 教科書体 NP-R" w:eastAsia="UD デジタル 教科書体 NP-R" w:hint="eastAsia"/>
                <w:color w:val="000000" w:themeColor="text1"/>
                <w:sz w:val="24"/>
                <w:szCs w:val="24"/>
              </w:rPr>
              <w:t>、都賀よつば、いわふね</w:t>
            </w:r>
          </w:p>
        </w:tc>
      </w:tr>
      <w:tr w:rsidR="00942B9F" w:rsidRPr="00957F4D" w:rsidTr="00957F4D">
        <w:trPr>
          <w:trHeight w:val="247"/>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幼稚園</w:t>
            </w:r>
          </w:p>
        </w:tc>
        <w:tc>
          <w:tcPr>
            <w:tcW w:w="1276" w:type="dxa"/>
            <w:vAlign w:val="center"/>
          </w:tcPr>
          <w:p w:rsidR="00942B9F" w:rsidRPr="00957F4D" w:rsidRDefault="00942B9F"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０か所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全て私立なので不可</w:t>
            </w:r>
          </w:p>
        </w:tc>
      </w:tr>
      <w:tr w:rsidR="00942B9F" w:rsidRPr="00957F4D" w:rsidTr="00957F4D">
        <w:trPr>
          <w:trHeight w:val="238"/>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w w:val="80"/>
                <w:sz w:val="24"/>
                <w:szCs w:val="24"/>
              </w:rPr>
            </w:pPr>
            <w:r w:rsidRPr="00957F4D">
              <w:rPr>
                <w:rFonts w:ascii="UD デジタル 教科書体 NP-R" w:eastAsia="UD デジタル 教科書体 NP-R" w:hint="eastAsia"/>
                <w:w w:val="90"/>
                <w:kern w:val="0"/>
                <w:sz w:val="24"/>
                <w:szCs w:val="24"/>
                <w:fitText w:val="2160" w:id="-1532230143"/>
              </w:rPr>
              <w:t>認定なかよしこども園</w:t>
            </w:r>
          </w:p>
        </w:tc>
        <w:tc>
          <w:tcPr>
            <w:tcW w:w="1276" w:type="dxa"/>
            <w:vAlign w:val="center"/>
          </w:tcPr>
          <w:p w:rsidR="00942B9F" w:rsidRPr="00957F4D" w:rsidRDefault="00942B9F"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１か所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西方</w:t>
            </w:r>
          </w:p>
        </w:tc>
      </w:tr>
      <w:tr w:rsidR="00942B9F" w:rsidRPr="00957F4D" w:rsidTr="00957F4D">
        <w:trPr>
          <w:trHeight w:val="227"/>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w w:val="90"/>
                <w:sz w:val="24"/>
                <w:szCs w:val="24"/>
              </w:rPr>
            </w:pPr>
            <w:r w:rsidRPr="00957F4D">
              <w:rPr>
                <w:rFonts w:ascii="UD デジタル 教科書体 NP-R" w:eastAsia="UD デジタル 教科書体 NP-R" w:hint="eastAsia"/>
                <w:w w:val="90"/>
                <w:sz w:val="24"/>
                <w:szCs w:val="24"/>
              </w:rPr>
              <w:t>センター・文化会館</w:t>
            </w:r>
          </w:p>
        </w:tc>
        <w:tc>
          <w:tcPr>
            <w:tcW w:w="1276" w:type="dxa"/>
            <w:vAlign w:val="center"/>
          </w:tcPr>
          <w:p w:rsidR="00942B9F" w:rsidRPr="00957F4D" w:rsidRDefault="00176BE0"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６</w:t>
            </w:r>
            <w:r w:rsidR="00942B9F" w:rsidRPr="00957F4D">
              <w:rPr>
                <w:rFonts w:ascii="UD デジタル 教科書体 NP-R" w:eastAsia="UD デジタル 教科書体 NP-R" w:hint="eastAsia"/>
                <w:sz w:val="24"/>
                <w:szCs w:val="24"/>
              </w:rPr>
              <w:t>か所</w:t>
            </w:r>
          </w:p>
        </w:tc>
        <w:tc>
          <w:tcPr>
            <w:tcW w:w="5314" w:type="dxa"/>
            <w:vAlign w:val="center"/>
          </w:tcPr>
          <w:p w:rsidR="00942B9F" w:rsidRPr="00957F4D" w:rsidRDefault="00942B9F" w:rsidP="00957F4D">
            <w:pPr>
              <w:spacing w:line="360" w:lineRule="exact"/>
              <w:rPr>
                <w:rFonts w:ascii="UD デジタル 教科書体 NP-R" w:eastAsia="UD デジタル 教科書体 NP-R" w:hAnsi="HG丸ｺﾞｼｯｸM-PRO"/>
                <w:color w:val="000000" w:themeColor="text1"/>
                <w:sz w:val="24"/>
                <w:szCs w:val="24"/>
              </w:rPr>
            </w:pPr>
            <w:r w:rsidRPr="00957F4D">
              <w:rPr>
                <w:rFonts w:ascii="UD デジタル 教科書体 NP-R" w:eastAsia="UD デジタル 教科書体 NP-R" w:hint="eastAsia"/>
                <w:color w:val="000000" w:themeColor="text1"/>
                <w:sz w:val="24"/>
                <w:szCs w:val="24"/>
              </w:rPr>
              <w:t>厚生センター、くらら、栃木、大平、藤岡、岩舟</w:t>
            </w:r>
          </w:p>
        </w:tc>
      </w:tr>
      <w:tr w:rsidR="00942B9F" w:rsidRPr="00957F4D" w:rsidTr="00957F4D">
        <w:trPr>
          <w:trHeight w:val="515"/>
        </w:trPr>
        <w:tc>
          <w:tcPr>
            <w:tcW w:w="2405" w:type="dxa"/>
            <w:vAlign w:val="center"/>
          </w:tcPr>
          <w:p w:rsidR="00942B9F" w:rsidRPr="00957F4D" w:rsidRDefault="00942B9F" w:rsidP="00957F4D">
            <w:pPr>
              <w:spacing w:line="360" w:lineRule="exact"/>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公民館</w:t>
            </w:r>
            <w:r w:rsidR="0049467D" w:rsidRPr="00957F4D">
              <w:rPr>
                <w:rFonts w:ascii="UD デジタル 教科書体 NP-R" w:eastAsia="UD デジタル 教科書体 NP-R" w:hint="eastAsia"/>
                <w:sz w:val="24"/>
                <w:szCs w:val="24"/>
              </w:rPr>
              <w:t>等</w:t>
            </w:r>
          </w:p>
        </w:tc>
        <w:tc>
          <w:tcPr>
            <w:tcW w:w="1276" w:type="dxa"/>
            <w:vAlign w:val="center"/>
          </w:tcPr>
          <w:p w:rsidR="00942B9F" w:rsidRPr="00957F4D" w:rsidRDefault="00F74E74" w:rsidP="00957F4D">
            <w:pPr>
              <w:spacing w:line="360" w:lineRule="exact"/>
              <w:jc w:val="center"/>
              <w:rPr>
                <w:rFonts w:ascii="UD デジタル 教科書体 NP-R" w:eastAsia="UD デジタル 教科書体 NP-R" w:hAnsi="HG丸ｺﾞｼｯｸM-PRO"/>
                <w:sz w:val="24"/>
                <w:szCs w:val="24"/>
              </w:rPr>
            </w:pPr>
            <w:r w:rsidRPr="00957F4D">
              <w:rPr>
                <w:rFonts w:ascii="UD デジタル 教科書体 NP-R" w:eastAsia="UD デジタル 教科書体 NP-R" w:hint="eastAsia"/>
                <w:sz w:val="24"/>
                <w:szCs w:val="24"/>
              </w:rPr>
              <w:t>１１</w:t>
            </w:r>
            <w:r w:rsidR="00942B9F" w:rsidRPr="00957F4D">
              <w:rPr>
                <w:rFonts w:ascii="UD デジタル 教科書体 NP-R" w:eastAsia="UD デジタル 教科書体 NP-R" w:hint="eastAsia"/>
                <w:sz w:val="24"/>
                <w:szCs w:val="24"/>
              </w:rPr>
              <w:t>か所</w:t>
            </w:r>
          </w:p>
        </w:tc>
        <w:tc>
          <w:tcPr>
            <w:tcW w:w="5314" w:type="dxa"/>
            <w:vAlign w:val="center"/>
          </w:tcPr>
          <w:p w:rsidR="00942B9F" w:rsidRPr="00957F4D" w:rsidRDefault="0038226D" w:rsidP="00957F4D">
            <w:pPr>
              <w:spacing w:line="360" w:lineRule="exact"/>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int="eastAsia"/>
                <w:color w:val="000000" w:themeColor="text1"/>
                <w:sz w:val="24"/>
                <w:szCs w:val="24"/>
              </w:rPr>
              <w:t>きららの杜</w:t>
            </w:r>
            <w:r w:rsidR="00793FA6" w:rsidRPr="00957F4D">
              <w:rPr>
                <w:rFonts w:ascii="UD デジタル 教科書体 NP-R" w:eastAsia="UD デジタル 教科書体 NP-R" w:hint="eastAsia"/>
                <w:color w:val="000000" w:themeColor="text1"/>
                <w:sz w:val="24"/>
                <w:szCs w:val="24"/>
              </w:rPr>
              <w:t>とちぎ蔵の街楽習館（市民交流センター）、</w:t>
            </w:r>
            <w:r w:rsidR="00942B9F" w:rsidRPr="00957F4D">
              <w:rPr>
                <w:rFonts w:ascii="UD デジタル 教科書体 NP-R" w:eastAsia="UD デジタル 教科書体 NP-R" w:hint="eastAsia"/>
                <w:color w:val="000000" w:themeColor="text1"/>
                <w:sz w:val="24"/>
                <w:szCs w:val="24"/>
              </w:rPr>
              <w:t>大宮、皆川、吹上、寺尾、国府</w:t>
            </w:r>
            <w:r w:rsidR="00F74E74" w:rsidRPr="00957F4D">
              <w:rPr>
                <w:rFonts w:ascii="UD デジタル 教科書体 NP-R" w:eastAsia="UD デジタル 教科書体 NP-R" w:hint="eastAsia"/>
                <w:color w:val="000000" w:themeColor="text1"/>
                <w:sz w:val="24"/>
                <w:szCs w:val="24"/>
              </w:rPr>
              <w:t>、大平、藤岡、都賀、西方、岩舟</w:t>
            </w:r>
          </w:p>
        </w:tc>
      </w:tr>
    </w:tbl>
    <w:p w:rsidR="00634933" w:rsidRPr="00957F4D" w:rsidRDefault="00634933" w:rsidP="00957F4D">
      <w:pPr>
        <w:spacing w:line="360" w:lineRule="exact"/>
        <w:rPr>
          <w:rFonts w:ascii="UD デジタル 教科書体 NP-R" w:eastAsia="UD デジタル 教科書体 NP-R" w:hAnsi="HG丸ｺﾞｼｯｸM-PRO"/>
          <w:b/>
          <w:sz w:val="24"/>
          <w:szCs w:val="24"/>
          <w:u w:val="single"/>
        </w:rPr>
      </w:pPr>
    </w:p>
    <w:sectPr w:rsidR="00634933" w:rsidRPr="00957F4D" w:rsidSect="00634933">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B8" w:rsidRDefault="00C305B8" w:rsidP="00A703F6">
      <w:r>
        <w:separator/>
      </w:r>
    </w:p>
  </w:endnote>
  <w:endnote w:type="continuationSeparator" w:id="0">
    <w:p w:rsidR="00C305B8" w:rsidRDefault="00C305B8" w:rsidP="00A7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B8" w:rsidRDefault="00C305B8" w:rsidP="00A703F6">
      <w:r>
        <w:separator/>
      </w:r>
    </w:p>
  </w:footnote>
  <w:footnote w:type="continuationSeparator" w:id="0">
    <w:p w:rsidR="00C305B8" w:rsidRDefault="00C305B8" w:rsidP="00A70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29"/>
    <w:rsid w:val="00010376"/>
    <w:rsid w:val="0002695F"/>
    <w:rsid w:val="00030EB1"/>
    <w:rsid w:val="000B4D2F"/>
    <w:rsid w:val="000E7C5C"/>
    <w:rsid w:val="00176BE0"/>
    <w:rsid w:val="00234680"/>
    <w:rsid w:val="0038226D"/>
    <w:rsid w:val="003A44E4"/>
    <w:rsid w:val="003E0936"/>
    <w:rsid w:val="003E407A"/>
    <w:rsid w:val="00416930"/>
    <w:rsid w:val="0049467D"/>
    <w:rsid w:val="004958E2"/>
    <w:rsid w:val="004A0DEC"/>
    <w:rsid w:val="00520EBF"/>
    <w:rsid w:val="00552F52"/>
    <w:rsid w:val="00570A86"/>
    <w:rsid w:val="005B5C2F"/>
    <w:rsid w:val="00634933"/>
    <w:rsid w:val="00637D99"/>
    <w:rsid w:val="00653F4E"/>
    <w:rsid w:val="00681A91"/>
    <w:rsid w:val="00691E85"/>
    <w:rsid w:val="006C2117"/>
    <w:rsid w:val="00713524"/>
    <w:rsid w:val="00793FA6"/>
    <w:rsid w:val="007A42C0"/>
    <w:rsid w:val="007B2EC9"/>
    <w:rsid w:val="007C1C46"/>
    <w:rsid w:val="00834779"/>
    <w:rsid w:val="00853983"/>
    <w:rsid w:val="00854981"/>
    <w:rsid w:val="00894900"/>
    <w:rsid w:val="008A7D12"/>
    <w:rsid w:val="008C33E6"/>
    <w:rsid w:val="008D0433"/>
    <w:rsid w:val="008D7E2F"/>
    <w:rsid w:val="00942B9F"/>
    <w:rsid w:val="00957F4D"/>
    <w:rsid w:val="009675B6"/>
    <w:rsid w:val="0099008B"/>
    <w:rsid w:val="009909F5"/>
    <w:rsid w:val="009A090C"/>
    <w:rsid w:val="009F5604"/>
    <w:rsid w:val="00A10F1C"/>
    <w:rsid w:val="00A558EF"/>
    <w:rsid w:val="00A600C6"/>
    <w:rsid w:val="00A703F6"/>
    <w:rsid w:val="00AE34DE"/>
    <w:rsid w:val="00B0218C"/>
    <w:rsid w:val="00B1403B"/>
    <w:rsid w:val="00B75FD6"/>
    <w:rsid w:val="00BC3E67"/>
    <w:rsid w:val="00C256F1"/>
    <w:rsid w:val="00C305B8"/>
    <w:rsid w:val="00C5685F"/>
    <w:rsid w:val="00CE7633"/>
    <w:rsid w:val="00D33893"/>
    <w:rsid w:val="00DC61B7"/>
    <w:rsid w:val="00DE12DD"/>
    <w:rsid w:val="00E1726B"/>
    <w:rsid w:val="00E32932"/>
    <w:rsid w:val="00EC3939"/>
    <w:rsid w:val="00F13550"/>
    <w:rsid w:val="00F23A29"/>
    <w:rsid w:val="00F74E74"/>
    <w:rsid w:val="00F92B82"/>
    <w:rsid w:val="00FF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90220"/>
  <w15:docId w15:val="{A727A8E2-A929-406A-96D4-65EFA4B6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0D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A44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4E4"/>
    <w:rPr>
      <w:rFonts w:asciiTheme="majorHAnsi" w:eastAsiaTheme="majorEastAsia" w:hAnsiTheme="majorHAnsi" w:cstheme="majorBidi"/>
      <w:sz w:val="18"/>
      <w:szCs w:val="18"/>
    </w:rPr>
  </w:style>
  <w:style w:type="paragraph" w:styleId="a5">
    <w:name w:val="header"/>
    <w:basedOn w:val="a"/>
    <w:link w:val="a6"/>
    <w:uiPriority w:val="99"/>
    <w:unhideWhenUsed/>
    <w:rsid w:val="00A703F6"/>
    <w:pPr>
      <w:tabs>
        <w:tab w:val="center" w:pos="4252"/>
        <w:tab w:val="right" w:pos="8504"/>
      </w:tabs>
      <w:snapToGrid w:val="0"/>
    </w:pPr>
  </w:style>
  <w:style w:type="character" w:customStyle="1" w:styleId="a6">
    <w:name w:val="ヘッダー (文字)"/>
    <w:basedOn w:val="a0"/>
    <w:link w:val="a5"/>
    <w:uiPriority w:val="99"/>
    <w:rsid w:val="00A703F6"/>
  </w:style>
  <w:style w:type="paragraph" w:styleId="a7">
    <w:name w:val="footer"/>
    <w:basedOn w:val="a"/>
    <w:link w:val="a8"/>
    <w:uiPriority w:val="99"/>
    <w:unhideWhenUsed/>
    <w:rsid w:val="00A703F6"/>
    <w:pPr>
      <w:tabs>
        <w:tab w:val="center" w:pos="4252"/>
        <w:tab w:val="right" w:pos="8504"/>
      </w:tabs>
      <w:snapToGrid w:val="0"/>
    </w:pPr>
  </w:style>
  <w:style w:type="character" w:customStyle="1" w:styleId="a8">
    <w:name w:val="フッター (文字)"/>
    <w:basedOn w:val="a0"/>
    <w:link w:val="a7"/>
    <w:uiPriority w:val="99"/>
    <w:rsid w:val="00A703F6"/>
  </w:style>
  <w:style w:type="table" w:styleId="a9">
    <w:name w:val="Table Grid"/>
    <w:basedOn w:val="a1"/>
    <w:uiPriority w:val="59"/>
    <w:rsid w:val="0094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7FB0-1A24-4A38-93A3-5AEB7D69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2301A013u</dc:creator>
  <cp:lastModifiedBy>clwork</cp:lastModifiedBy>
  <cp:revision>5</cp:revision>
  <cp:lastPrinted>2016-10-26T07:24:00Z</cp:lastPrinted>
  <dcterms:created xsi:type="dcterms:W3CDTF">2022-04-21T06:55:00Z</dcterms:created>
  <dcterms:modified xsi:type="dcterms:W3CDTF">2024-11-20T05:26:00Z</dcterms:modified>
</cp:coreProperties>
</file>