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-255270</wp:posOffset>
                </wp:positionV>
                <wp:extent cx="890270" cy="49276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027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40" w:firstLineChars="50"/>
                              <w:rPr>
                                <w:rFonts w:hint="default" w:ascii="BIZ UDPゴシック" w:hAnsi="BIZ UDPゴシック" w:eastAsia="BIZ UDP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3;mso-wrap-distance-left:9pt;width:70.09pt;height:38.79pt;mso-position-horizontal-relative:text;position:absolute;margin-left:410.4pt;margin-top:-20.100000000000001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40" w:firstLineChars="50"/>
                        <w:rPr>
                          <w:rFonts w:hint="default" w:ascii="BIZ UDPゴシック" w:hAnsi="BIZ UDPゴシック" w:eastAsia="BIZ UDPゴシック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あるが嬉しい花やか事業　事業計画書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</w:t>
      </w:r>
      <w:r>
        <w:rPr>
          <w:rFonts w:hint="eastAsia"/>
          <w:sz w:val="20"/>
        </w:rPr>
        <w:t>令和</w:t>
      </w:r>
      <w:r>
        <w:rPr>
          <w:rFonts w:hint="eastAsia" w:ascii="HGS創英角ﾎﾟｯﾌﾟ体" w:hAnsi="HGS創英角ﾎﾟｯﾌﾟ体" w:eastAsia="HGS創英角ﾎﾟｯﾌﾟ体"/>
          <w:sz w:val="20"/>
        </w:rPr>
        <w:t>7</w:t>
      </w:r>
      <w:r>
        <w:rPr>
          <w:rFonts w:hint="eastAsia"/>
          <w:sz w:val="20"/>
        </w:rPr>
        <w:t>年</w:t>
      </w:r>
      <w:r>
        <w:rPr>
          <w:rFonts w:hint="eastAsia" w:ascii="HGS創英角ﾎﾟｯﾌﾟ体" w:hAnsi="HGS創英角ﾎﾟｯﾌﾟ体" w:eastAsia="HGS創英角ﾎﾟｯﾌﾟ体"/>
          <w:sz w:val="20"/>
        </w:rPr>
        <w:t>5</w:t>
      </w:r>
      <w:r>
        <w:rPr>
          <w:rFonts w:hint="eastAsia"/>
          <w:sz w:val="20"/>
        </w:rPr>
        <w:t>月</w:t>
      </w:r>
      <w:r>
        <w:rPr>
          <w:rFonts w:hint="eastAsia" w:ascii="HGS創英角ﾎﾟｯﾌﾟ体" w:hAnsi="HGS創英角ﾎﾟｯﾌﾟ体" w:eastAsia="HGS創英角ﾎﾟｯﾌﾟ体"/>
          <w:sz w:val="20"/>
        </w:rPr>
        <w:t>25</w:t>
      </w:r>
      <w:r>
        <w:rPr>
          <w:rFonts w:hint="eastAsia"/>
          <w:sz w:val="20"/>
        </w:rPr>
        <w:t>日</w:t>
      </w:r>
    </w:p>
    <w:tbl>
      <w:tblPr>
        <w:tblStyle w:val="23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97"/>
        <w:gridCol w:w="1709"/>
        <w:gridCol w:w="1701"/>
        <w:gridCol w:w="1559"/>
        <w:gridCol w:w="1089"/>
        <w:gridCol w:w="1746"/>
      </w:tblGrid>
      <w:tr>
        <w:trPr>
          <w:trHeight w:val="606" w:hRule="atLeast"/>
        </w:trPr>
        <w:tc>
          <w:tcPr>
            <w:tcW w:w="2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は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な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花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いっぱい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さ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か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せ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咲かせ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た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い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隊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</w:p>
        </w:tc>
      </w:tr>
      <w:tr>
        <w:trPr>
          <w:trHeight w:val="573" w:hRule="atLeas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328-8787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桜町８７－３９</w:t>
            </w:r>
          </w:p>
        </w:tc>
      </w:tr>
      <w:tr>
        <w:trPr>
          <w:trHeight w:val="1003" w:hRule="atLeast"/>
        </w:trPr>
        <w:tc>
          <w:tcPr>
            <w:tcW w:w="2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代表者名・連絡先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default" w:ascii="HGS創英角ﾎﾟｯﾌﾟ体" w:hAnsi="HGS創英角ﾎﾟｯﾌﾟ体" w:eastAsia="HGS創英角ﾎﾟｯﾌﾟ体"/>
              </w:rPr>
            </w:pPr>
            <w:r>
              <w:rPr>
                <w:rFonts w:hint="eastAsia" w:ascii="HGS創英角ﾎﾟｯﾌﾟ体" w:hAnsi="HGS創英角ﾎﾟｯﾌﾟ体" w:eastAsia="HGS創英角ﾎﾟｯﾌﾟ体"/>
              </w:rPr>
              <w:t>とちぎ　　さつき</w:t>
            </w:r>
          </w:p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栃木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さつき</w:t>
            </w: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w:t>EL</w:t>
            </w:r>
            <w:r>
              <w:rPr>
                <w:rFonts w:hint="eastAsia"/>
                <w:sz w:val="24"/>
              </w:rPr>
              <w:t>　●●●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‐●●●●‐●●●●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　●●●●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‐●●‐●●●●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default"/>
                <w:sz w:val="24"/>
              </w:rPr>
              <w:t>-mail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△▼△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-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▽▲＠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t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ochigi.lg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,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jp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団体構成員人数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２０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※構成員名簿を添付すること。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　栃木市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花やか町８－７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対象用地の所有者名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ind w:firstLine="240" w:firstLineChars="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巴波川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桜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対象用地の面積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１，０００</w:t>
            </w:r>
            <w:r>
              <w:rPr>
                <w:rFonts w:hint="eastAsia"/>
                <w:sz w:val="24"/>
              </w:rPr>
              <w:t>　㎡　　　　　　　</w:t>
            </w:r>
            <w:r>
              <w:rPr>
                <w:rFonts w:hint="eastAsia"/>
                <w:sz w:val="20"/>
              </w:rPr>
              <w:t>※１，０００㎡以上が対象です。</w:t>
            </w:r>
          </w:p>
        </w:tc>
      </w:tr>
      <w:tr>
        <w:trPr>
          <w:trHeight w:val="470" w:hRule="atLeast"/>
        </w:trPr>
        <w:tc>
          <w:tcPr>
            <w:tcW w:w="239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種苗の内訳</w:t>
            </w:r>
          </w:p>
        </w:tc>
        <w:tc>
          <w:tcPr>
            <w:tcW w:w="1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種苗の名称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種まき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植え付け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の時期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開花予定時期</w:t>
            </w: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w w:val="90"/>
                <w:sz w:val="16"/>
              </w:rPr>
              <w:t>どちらかに〇</w:t>
            </w:r>
          </w:p>
        </w:tc>
        <w:tc>
          <w:tcPr>
            <w:tcW w:w="1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どちらかに〇</w:t>
            </w:r>
          </w:p>
        </w:tc>
      </w:tr>
      <w:tr>
        <w:trPr>
          <w:trHeight w:val="405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コスモス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5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8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月～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10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089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8890</wp:posOffset>
                      </wp:positionV>
                      <wp:extent cx="246380" cy="206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4638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4;mso-wrap-distance-left:5.65pt;width:19.39pt;height:16.25pt;mso-position-horizontal-relative:text;position:absolute;margin-left:27.1pt;margin-top:0.7pt;mso-wrap-distance-bottom:0pt;mso-wrap-distance-right:5.65pt;mso-wrap-distance-top:0pt;" o:spid="_x0000_s1027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15240</wp:posOffset>
                      </wp:positionV>
                      <wp:extent cx="357505" cy="2063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5750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;mso-wrap-distance-left:5.65pt;width:28.15pt;height:16.25pt;mso-position-horizontal-relative:text;position:absolute;margin-left:-4.1500000000000004pt;margin-top:1.2pt;mso-wrap-distance-bottom:0pt;mso-wrap-distance-right:5.65pt;mso-wrap-distance-top:0pt;" o:spid="_x0000_s1028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58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菜の花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10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2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月～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4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089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8890</wp:posOffset>
                      </wp:positionV>
                      <wp:extent cx="357505" cy="2063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5750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5;mso-wrap-distance-left:5.65pt;width:28.15pt;height:16.25pt;mso-position-horizontal-relative:text;position:absolute;margin-left:-3.55pt;margin-top:0.7pt;mso-wrap-distance-bottom:0pt;mso-wrap-distance-right:5.65pt;mso-wrap-distance-top:0pt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19050</wp:posOffset>
                      </wp:positionV>
                      <wp:extent cx="659130" cy="1746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65913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7;mso-wrap-distance-left:5.65pt;width:51.9pt;height:13.75pt;mso-position-horizontal-relative:text;position:absolute;margin-left:27pt;margin-top:1.5pt;mso-wrap-distance-bottom:0pt;mso-wrap-distance-right:5.65pt;mso-wrap-distance-top:0pt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購入・収穫した種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・位置図、配置図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※別紙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様式は任意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で添付してください。</w:t>
            </w:r>
          </w:p>
        </w:tc>
      </w:tr>
      <w:tr>
        <w:trPr>
          <w:trHeight w:val="3981" w:hRule="atLeas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種まき（植え付け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前の写真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155575</wp:posOffset>
                      </wp:positionV>
                      <wp:extent cx="4547870" cy="2947035"/>
                      <wp:effectExtent l="635" t="635" r="29845" b="10795"/>
                      <wp:wrapNone/>
                      <wp:docPr id="103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1"/>
                            <wps:cNvSpPr txBox="1"/>
                            <wps:spPr>
                              <a:xfrm>
                                <a:off x="0" y="0"/>
                                <a:ext cx="4547870" cy="2947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植え付け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前の写真を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2;mso-wrap-distance-left:9pt;width:358.1pt;height:232.05pt;mso-position-horizontal-relative:text;position:absolute;margin-left:4.7pt;margin-top:12.25pt;mso-wrap-distance-bottom:0pt;mso-wrap-distance-right:9pt;mso-wrap-distance-top:0pt;v-text-anchor:top;" o:spid="_x0000_s1031" o:allowincell="t" o:allowoverlap="t" filled="t" fillcolor="#ffffff [3201]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植え付け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前の写真を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　　　　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※別紙での提出可</w:t>
            </w:r>
          </w:p>
        </w:tc>
      </w:tr>
      <w:tr>
        <w:trPr>
          <w:trHeight w:val="1385" w:hRule="atLeast"/>
        </w:trPr>
        <w:tc>
          <w:tcPr>
            <w:tcW w:w="2397" w:type="dxa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コンセプト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例）・インター出口に花を咲かせ、お花で訪れた方をお迎えしたい。</w:t>
            </w:r>
          </w:p>
          <w:p>
            <w:pPr>
              <w:pStyle w:val="0"/>
              <w:ind w:left="0" w:leftChars="0" w:firstLine="240" w:firstLineChars="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・大人も子どもも楽しめる「ひまわり迷路」を作りたい。</w:t>
            </w:r>
          </w:p>
          <w:p>
            <w:pPr>
              <w:pStyle w:val="0"/>
              <w:ind w:left="0" w:leftChars="0" w:firstLine="240" w:firstLineChars="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bookmarkStart w:id="0" w:name="_GoBack"/>
            <w:bookmarkEnd w:id="0"/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・ピンクのどこでもドアを設置して映えスポットを作りたい。</w:t>
            </w: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851" w:right="851" w:bottom="85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1113</TotalTime>
  <Pages>2</Pages>
  <Words>17</Words>
  <Characters>527</Characters>
  <Application>JUST Note</Application>
  <Lines>101</Lines>
  <Paragraphs>60</Paragraphs>
  <Company>Dynabook</Company>
  <CharactersWithSpaces>615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cp:lastPrinted>2025-04-10T06:45:15Z</cp:lastPrinted>
  <dcterms:created xsi:type="dcterms:W3CDTF">2021-12-01T00:49:00Z</dcterms:created>
  <dcterms:modified xsi:type="dcterms:W3CDTF">2025-04-10T06:46:09Z</dcterms:modified>
  <cp:revision>71</cp:revision>
</cp:coreProperties>
</file>