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別記様式第２号（第３条関係）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"/>
        <w:gridCol w:w="1144"/>
        <w:gridCol w:w="2541"/>
        <w:gridCol w:w="1134"/>
        <w:gridCol w:w="284"/>
        <w:gridCol w:w="3118"/>
      </w:tblGrid>
      <w:tr>
        <w:trPr>
          <w:trHeight w:val="49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保護者記入欄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児童氏名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小学校名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栃木市立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小学校　　　年</w:t>
            </w:r>
          </w:p>
        </w:tc>
      </w:tr>
      <w:tr>
        <w:trPr>
          <w:trHeight w:val="52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勤務者名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児童との続柄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父・母・その他（　　　　）</w:t>
            </w:r>
          </w:p>
        </w:tc>
      </w:tr>
    </w:tbl>
    <w:p>
      <w:pPr>
        <w:pStyle w:val="0"/>
        <w:spacing w:line="320" w:lineRule="exact"/>
        <w:jc w:val="both"/>
        <w:rPr>
          <w:rFonts w:hint="default"/>
          <w:b w:val="1"/>
          <w:sz w:val="22"/>
        </w:rPr>
      </w:pPr>
    </w:p>
    <w:p>
      <w:pPr>
        <w:pStyle w:val="0"/>
        <w:spacing w:line="320" w:lineRule="exact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8"/>
        </w:rPr>
        <w:t>就労証明書</w:t>
      </w:r>
    </w:p>
    <w:p>
      <w:pPr>
        <w:pStyle w:val="0"/>
        <w:spacing w:line="320" w:lineRule="exact"/>
        <w:jc w:val="center"/>
        <w:rPr>
          <w:rFonts w:hint="default"/>
          <w:sz w:val="22"/>
        </w:rPr>
      </w:pPr>
    </w:p>
    <w:p>
      <w:pPr>
        <w:pStyle w:val="0"/>
        <w:spacing w:line="320" w:lineRule="exact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１．外勤・自営者用</w:t>
      </w:r>
    </w:p>
    <w:p>
      <w:pPr>
        <w:pStyle w:val="0"/>
        <w:spacing w:line="320" w:lineRule="exact"/>
        <w:jc w:val="left"/>
        <w:rPr>
          <w:rFonts w:hint="default"/>
          <w:sz w:val="22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4394"/>
        <w:gridCol w:w="850"/>
        <w:gridCol w:w="2268"/>
      </w:tblGrid>
      <w:tr>
        <w:trPr>
          <w:trHeight w:val="5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勤務者名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就職日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年　　月　　日</w:t>
            </w:r>
          </w:p>
        </w:tc>
      </w:tr>
      <w:tr>
        <w:trPr>
          <w:trHeight w:val="83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　称（　　　　　　　　　　　　　　　）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所在地（　　　　　　　　　　　　　　　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従事</w:t>
            </w:r>
          </w:p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勤労形態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常勤・臨時・パート・派遣・自営（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経営主・配偶者が経営主・親族が経営主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勤務日等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</w:rPr>
              <w:t>月・火・水・木・金・土・不定期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</w:rPr>
              <w:t>勤務日に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</w:rPr>
              <w:t>）</w:t>
            </w:r>
          </w:p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週　　　　日（月平均　　　　日）</w:t>
            </w:r>
          </w:p>
        </w:tc>
      </w:tr>
      <w:tr>
        <w:trPr>
          <w:trHeight w:val="14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勤務時間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24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平　日　　　時　　　分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～　　　時　　　分（実働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分）</w:t>
            </w:r>
          </w:p>
          <w:p>
            <w:pPr>
              <w:pStyle w:val="0"/>
              <w:spacing w:line="360" w:lineRule="auto"/>
              <w:ind w:firstLine="24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土曜日　　　時　　　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～　　　時　　　分（実働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時間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分）</w:t>
            </w:r>
          </w:p>
          <w:p>
            <w:pPr>
              <w:pStyle w:val="0"/>
              <w:spacing w:line="360" w:lineRule="auto"/>
              <w:ind w:firstLine="240" w:firstLineChars="10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シフト制　（シフト制の場合は、勤務予定表を添付）</w:t>
            </w:r>
          </w:p>
        </w:tc>
      </w:tr>
      <w:tr>
        <w:trPr>
          <w:trHeight w:val="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時間外勤務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無　・　有（　月平均（　　　　　日）・１日平均（　　　　　）時間　）</w:t>
            </w:r>
          </w:p>
        </w:tc>
      </w:tr>
      <w:tr>
        <w:trPr>
          <w:trHeight w:val="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w w:val="8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w w:val="80"/>
                <w:kern w:val="0"/>
                <w:sz w:val="22"/>
              </w:rPr>
              <w:t>産休・育休の期間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993"/>
              </w:tabs>
              <w:ind w:firstLine="12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　月　　　日　～　　　　　年　　　月　　　日</w:t>
            </w:r>
          </w:p>
        </w:tc>
      </w:tr>
      <w:tr>
        <w:trPr>
          <w:trHeight w:val="2060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証明年月日　　　　　　　年　　　月　　　日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事業所所在地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事業所名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代表者職氏名　　　　　　　　　　　　　　　　　　　　　　　　　　　　㊞</w:t>
            </w:r>
          </w:p>
          <w:p>
            <w:pPr>
              <w:pStyle w:val="0"/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</w:tr>
    </w:tbl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２．農業従事者用</w:t>
      </w:r>
      <w:r>
        <w:rPr>
          <w:rFonts w:hint="eastAsia" w:ascii="ＭＳ 明朝" w:hAnsi="ＭＳ 明朝" w:eastAsia="ＭＳ 明朝"/>
          <w:kern w:val="2"/>
          <w:sz w:val="22"/>
        </w:rPr>
        <w:t xml:space="preserve">  </w:t>
      </w:r>
      <w:r>
        <w:rPr>
          <w:rFonts w:hint="eastAsia" w:ascii="ＭＳ 明朝" w:hAnsi="ＭＳ 明朝" w:eastAsia="ＭＳ 明朝"/>
          <w:kern w:val="2"/>
          <w:sz w:val="22"/>
        </w:rPr>
        <w:t>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農業従事者氏名　　　　　　　　　　　　　　　</w:t>
      </w:r>
    </w:p>
    <w:p>
      <w:pPr>
        <w:pStyle w:val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kern w:val="2"/>
          <w:sz w:val="16"/>
        </w:rPr>
        <w:t>（自署しない場合は、記名押印してください。）</w:t>
      </w:r>
    </w:p>
    <w:p>
      <w:pPr>
        <w:pStyle w:val="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※農業従事者の方は、農家証明書を添付してください。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48"/>
        <w:gridCol w:w="7624"/>
      </w:tblGrid>
      <w:tr>
        <w:trPr>
          <w:trHeight w:val="51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従事内容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（主な農産物）</w:t>
            </w:r>
          </w:p>
        </w:tc>
      </w:tr>
      <w:tr>
        <w:trPr>
          <w:trHeight w:val="45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従事時間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　　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～　　時　　分　　１日平均（　　時間）・月平均（　　日）</w:t>
            </w:r>
          </w:p>
        </w:tc>
      </w:tr>
    </w:tbl>
    <w:p>
      <w:pPr>
        <w:pStyle w:val="0"/>
        <w:jc w:val="left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（注）</w:t>
      </w:r>
    </w:p>
    <w:p>
      <w:pPr>
        <w:pStyle w:val="0"/>
        <w:jc w:val="left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　会社又は事務所の代表者により証明してください。印鑑については、代表者印又は社印を使用してください。</w:t>
      </w:r>
    </w:p>
    <w:p>
      <w:pPr>
        <w:pStyle w:val="0"/>
        <w:ind w:left="181" w:hanging="240" w:hangingChars="100"/>
        <w:jc w:val="left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２　証明書を訂正する場合は、証明者印と同一の訂正印を押印してください。訂正印がないもの及び修正液等により修正されたものは、証明書としての効力がなくなります</w:t>
      </w:r>
      <w:r>
        <w:rPr>
          <w:rFonts w:hint="eastAsia" w:ascii="ＭＳ 明朝" w:hAnsi="ＭＳ 明朝" w:eastAsia="ＭＳ 明朝"/>
          <w:kern w:val="2"/>
          <w:sz w:val="24"/>
        </w:rPr>
        <w:t>。</w:t>
      </w:r>
      <w:r>
        <w:rPr>
          <w:rFonts w:hint="eastAsia" w:ascii="ＭＳ 明朝" w:hAnsi="ＭＳ 明朝" w:eastAsia="ＭＳ 明朝"/>
          <w:kern w:val="2"/>
          <w:sz w:val="20"/>
        </w:rPr>
        <w:t>また、消えるボールペン等を使用した場合も同様です。</w:t>
      </w:r>
    </w:p>
    <w:p>
      <w:pPr>
        <w:pStyle w:val="0"/>
        <w:jc w:val="left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３　記載内容について、事業所へ確認させていただくことがありますので、ご了承ください。</w:t>
      </w:r>
    </w:p>
    <w:p>
      <w:pPr>
        <w:pStyle w:val="0"/>
        <w:jc w:val="left"/>
        <w:rPr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４　証明書の有効期限は提出日から起算して３カ月以内とします。</w:t>
      </w:r>
    </w:p>
    <w:sectPr>
      <w:footerReference r:id="rId5" w:type="even"/>
      <w:pgSz w:w="11906" w:h="16838"/>
      <w:pgMar w:top="851" w:right="1418" w:bottom="624" w:left="1418" w:header="851" w:footer="992" w:gutter="0"/>
      <w:pgNumType w:start="11"/>
      <w:cols w:space="720"/>
      <w:textDirection w:val="lrTb"/>
      <w:docGrid w:type="linesAndChars" w:linePitch="350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137</Words>
  <Characters>787</Characters>
  <Application>JUST Note</Application>
  <Lines>0</Lines>
  <Paragraphs>0</Paragraphs>
  <Company>栃木市</Company>
  <CharactersWithSpaces>923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別記様式第１号（第３条関係）</dc:title>
  <dc:creator>4030D008u</dc:creator>
  <cp:lastModifiedBy>Administrator</cp:lastModifiedBy>
  <cp:lastPrinted>2015-01-27T18:05:00Z</cp:lastPrinted>
  <dcterms:created xsi:type="dcterms:W3CDTF">2022-06-02T14:54:00Z</dcterms:created>
  <dcterms:modified xsi:type="dcterms:W3CDTF">2025-04-04T05:35:33Z</dcterms:modified>
  <cp:revision>5</cp:revision>
</cp:coreProperties>
</file>