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別記様式第１号（第７条関係）</w:t>
      </w:r>
    </w:p>
    <w:tbl>
      <w:tblPr>
        <w:tblStyle w:val="11"/>
        <w:tblW w:w="9345" w:type="dxa"/>
        <w:tblInd w:w="-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2173"/>
        <w:gridCol w:w="2125"/>
        <w:gridCol w:w="1859"/>
        <w:gridCol w:w="314"/>
        <w:gridCol w:w="2342"/>
        <w:gridCol w:w="314"/>
      </w:tblGrid>
      <w:tr>
        <w:trPr>
          <w:cantSplit/>
          <w:trHeight w:val="2662" w:hRule="atLeast"/>
        </w:trPr>
        <w:tc>
          <w:tcPr>
            <w:tcW w:w="934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手話通訳者等派遣申請書</w:t>
            </w: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ind w:right="171" w:rightChars="64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>
            <w:pPr>
              <w:pStyle w:val="0"/>
              <w:adjustRightInd w:val="0"/>
              <w:spacing w:line="300" w:lineRule="exact"/>
              <w:ind w:left="0" w:leftChars="-34" w:hanging="91" w:hangingChars="34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（宛先）栃木市長</w:t>
            </w: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ind w:firstLine="173" w:firstLineChars="65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次のとおり手話通訳者等の派遣を申請します。</w:t>
            </w:r>
          </w:p>
        </w:tc>
      </w:tr>
      <w:tr>
        <w:trPr>
          <w:cantSplit/>
          <w:trHeight w:val="1095" w:hRule="atLeast"/>
        </w:trPr>
        <w:tc>
          <w:tcPr>
            <w:tcW w:w="21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center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（申請者）</w:t>
            </w:r>
          </w:p>
          <w:p>
            <w:pPr>
              <w:pStyle w:val="0"/>
              <w:adjustRightInd w:val="0"/>
              <w:spacing w:line="500" w:lineRule="exact"/>
              <w:jc w:val="distribute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住所又は所在地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opLinePunct w:val="1"/>
              <w:adjustRightInd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栃木市</w:t>
            </w:r>
          </w:p>
        </w:tc>
        <w:tc>
          <w:tcPr>
            <w:tcW w:w="3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-14" w:leftChars="-6" w:rightChars="0" w:firstLine="205" w:firstLineChars="77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1019" w:hRule="atLeast"/>
        </w:trPr>
        <w:tc>
          <w:tcPr>
            <w:tcW w:w="217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500" w:lineRule="exact"/>
              <w:jc w:val="distribute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氏名又は名称</w:t>
            </w:r>
          </w:p>
          <w:p>
            <w:pPr>
              <w:pStyle w:val="0"/>
              <w:adjustRightInd w:val="0"/>
              <w:spacing w:line="500" w:lineRule="exact"/>
              <w:jc w:val="distribute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及び代表者氏名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72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ＦＡＸ番号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128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pacing w:val="26"/>
                <w:sz w:val="24"/>
                <w:shd w:val="clear" w:color="auto" w:fill="auto"/>
                <w:fitText w:val="2001" w:id="1"/>
              </w:rPr>
              <w:t>手話通訳者等</w:t>
            </w:r>
            <w:r>
              <w:rPr>
                <w:rFonts w:hint="eastAsia"/>
                <w:spacing w:val="4"/>
                <w:sz w:val="24"/>
                <w:shd w:val="clear" w:color="auto" w:fill="auto"/>
                <w:fitText w:val="2001" w:id="1"/>
              </w:rPr>
              <w:t>の</w:t>
            </w:r>
            <w:r>
              <w:rPr>
                <w:rFonts w:hint="eastAsia"/>
                <w:spacing w:val="100"/>
                <w:sz w:val="24"/>
                <w:shd w:val="clear" w:color="auto" w:fill="auto"/>
                <w:fitText w:val="2001" w:id="2"/>
              </w:rPr>
              <w:t>種類・人</w:t>
            </w:r>
            <w:r>
              <w:rPr>
                <w:rFonts w:hint="eastAsia"/>
                <w:spacing w:val="0"/>
                <w:sz w:val="24"/>
                <w:shd w:val="clear" w:color="auto" w:fill="auto"/>
                <w:fitText w:val="2001" w:id="2"/>
              </w:rPr>
              <w:t>数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pacing w:val="83"/>
                <w:sz w:val="24"/>
                <w:fitText w:val="1867" w:id="3"/>
              </w:rPr>
              <w:t>手話通訳</w:t>
            </w:r>
            <w:r>
              <w:rPr>
                <w:rFonts w:hint="eastAsia"/>
                <w:spacing w:val="1"/>
                <w:sz w:val="24"/>
                <w:fitText w:val="1867" w:id="3"/>
              </w:rPr>
              <w:t>者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　人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要約筆記奉仕員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　人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35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派遣日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300" w:lineRule="exact"/>
              <w:ind w:right="-949" w:rightChars="-40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　　月　　日（　　）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747" w:firstLineChars="280"/>
              <w:rPr>
                <w:rFonts w:hint="default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27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173"/>
                <w:sz w:val="24"/>
                <w:fitText w:val="2001" w:id="4"/>
              </w:rPr>
              <w:t>通訳時</w:t>
            </w:r>
            <w:r>
              <w:rPr>
                <w:rFonts w:hint="eastAsia"/>
                <w:spacing w:val="1"/>
                <w:sz w:val="24"/>
                <w:fitText w:val="2001" w:id="4"/>
              </w:rPr>
              <w:t>間</w:t>
            </w:r>
          </w:p>
        </w:tc>
        <w:tc>
          <w:tcPr>
            <w:tcW w:w="3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84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　分から</w:t>
            </w:r>
          </w:p>
          <w:p>
            <w:pPr>
              <w:pStyle w:val="0"/>
              <w:ind w:firstLine="1184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　分まで</w:t>
            </w:r>
          </w:p>
        </w:tc>
        <w:tc>
          <w:tcPr>
            <w:tcW w:w="31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3899" w:firstLineChars="1647"/>
              <w:rPr>
                <w:rFonts w:hint="eastAsia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79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-4" w:leftChars="-16" w:right="-205" w:rightChars="-77" w:hanging="39" w:hangingChars="13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通訳を行</w:t>
            </w:r>
            <w:r>
              <w:rPr>
                <w:rFonts w:hint="eastAsia"/>
                <w:sz w:val="24"/>
              </w:rPr>
              <w:t>う内容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4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通訳を行う場所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07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所在地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06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待ち合わせ場所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06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待ち合わせ時間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800" w:firstLineChars="3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時　　　分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73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備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6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6" w:hRule="atLeast"/>
        </w:trPr>
        <w:tc>
          <w:tcPr>
            <w:tcW w:w="93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51"/>
        <w:spacing w:line="800" w:lineRule="exac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栃木市　障がい福祉課　障がい支援係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  <w:b w:val="1"/>
          <w:sz w:val="24"/>
        </w:rPr>
        <w:t>ＦＡＸ：</w:t>
      </w:r>
      <w:r>
        <w:rPr>
          <w:rFonts w:hint="eastAsia"/>
          <w:b w:val="1"/>
          <w:sz w:val="24"/>
        </w:rPr>
        <w:t>0282-21-2682</w:t>
      </w:r>
      <w:r>
        <w:rPr>
          <w:rFonts w:hint="eastAsia"/>
          <w:b w:val="1"/>
          <w:sz w:val="24"/>
        </w:rPr>
        <w:t>　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メールアドレス：</w:t>
      </w:r>
      <w:r>
        <w:rPr>
          <w:rFonts w:hint="eastAsia"/>
          <w:b w:val="1"/>
          <w:sz w:val="24"/>
        </w:rPr>
        <w:t>f-</w:t>
      </w:r>
      <w:bookmarkStart w:id="0" w:name="_GoBack"/>
      <w:bookmarkEnd w:id="0"/>
      <w:r>
        <w:rPr>
          <w:rFonts w:hint="eastAsia"/>
          <w:b w:val="1"/>
          <w:sz w:val="24"/>
        </w:rPr>
        <w:t>service03@city.tochigi.lg.jp</w:t>
      </w:r>
    </w:p>
    <w:sectPr>
      <w:pgSz w:w="11906" w:h="16838"/>
      <w:pgMar w:top="850" w:right="1418" w:bottom="567" w:left="1418" w:header="720" w:footer="720" w:gutter="0"/>
      <w:cols w:space="720"/>
      <w:noEndnote w:val="1"/>
      <w:textDirection w:val="lrTb"/>
      <w:docGrid w:type="linesAndChars" w:linePitch="55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efaultTableStyle w:val="57"/>
  <w:drawingGridHorizontalSpacing w:val="267"/>
  <w:drawingGridVerticalSpacing w:val="583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52"/>
    <w:uiPriority w:val="0"/>
    <w:qFormat/>
    <w:pPr>
      <w:pBdr>
        <w:top w:val="threeDEmboss" w:color="E4DFEC" w:themeColor="accent4" w:themeTint="33" w:sz="12" w:space="6"/>
        <w:left w:val="threeDEmboss" w:color="E4DFEC" w:themeColor="accent4" w:themeTint="33" w:sz="12" w:space="4"/>
        <w:bottom w:val="threeDEmboss" w:color="E4DFEC" w:themeColor="accent4" w:themeTint="33" w:sz="12" w:space="6"/>
        <w:right w:val="threeDEmboss" w:color="E4DFEC" w:themeColor="accent4" w:themeTint="33" w:sz="12" w:space="4"/>
      </w:pBdr>
      <w:shd w:val="clear" w:color="auto" w:themeFill="accent4" w:themeFillTint="33" w:themeFillShade="FF"/>
      <w:spacing w:before="276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2">
    <w:name w:val="heading 2"/>
    <w:basedOn w:val="1"/>
    <w:next w:val="2"/>
    <w:link w:val="53"/>
    <w:uiPriority w:val="0"/>
    <w:qFormat/>
    <w:pPr>
      <w:pBdr>
        <w:top w:val="threeDEmboss" w:color="E4DFEC" w:themeColor="accent4" w:themeTint="33" w:sz="12" w:space="1"/>
        <w:bottom w:val="threeDEmboss" w:color="E4DFE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54"/>
    <w:uiPriority w:val="0"/>
    <w:qFormat/>
    <w:pPr>
      <w:pBdr>
        <w:bottom w:val="threeDEmboss" w:color="E4DFEC" w:themeColor="accent4" w:themeTint="33" w:sz="12" w:space="1"/>
      </w:pBdr>
      <w:spacing w:before="276" w:beforeLines="50" w:beforeAutospacing="0"/>
      <w:outlineLvl w:val="2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4">
    <w:name w:val="heading 4"/>
    <w:basedOn w:val="0"/>
    <w:next w:val="4"/>
    <w:link w:val="55"/>
    <w:uiPriority w:val="0"/>
    <w:qFormat/>
    <w:pPr>
      <w:spacing w:before="276" w:beforeLines="50" w:beforeAutospacing="0"/>
      <w:outlineLvl w:val="3"/>
    </w:pPr>
    <w:rPr>
      <w:rFonts w:eastAsiaTheme="majorEastAsia"/>
      <w:b w:val="1"/>
      <w:color w:val="60497A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Title"/>
    <w:basedOn w:val="0"/>
    <w:next w:val="20"/>
    <w:link w:val="21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21" w:customStyle="1">
    <w:name w:val="表題 (文字)"/>
    <w:basedOn w:val="10"/>
    <w:next w:val="21"/>
    <w:link w:val="20"/>
    <w:uiPriority w:val="0"/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Block Text"/>
    <w:basedOn w:val="0"/>
    <w:next w:val="26"/>
    <w:link w:val="0"/>
    <w:uiPriority w:val="0"/>
    <w:qFormat/>
    <w:pPr>
      <w:pBdr>
        <w:top w:val="threeDEmboss" w:color="E4DFEC" w:themeColor="accent4" w:themeTint="33" w:sz="12" w:space="1"/>
        <w:left w:val="threeDEmboss" w:color="E4DFEC" w:themeColor="accent4" w:themeTint="33" w:sz="12" w:space="4"/>
        <w:bottom w:val="threeDEngrave" w:color="E4DFEC" w:themeColor="accent4" w:themeTint="33" w:sz="12" w:space="1"/>
        <w:right w:val="threeDEngrave" w:color="E4DFE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60497A" w:themeColor="accent4" w:themeShade="BF"/>
    </w:rPr>
  </w:style>
  <w:style w:type="paragraph" w:styleId="27">
    <w:name w:val="Subtitle"/>
    <w:basedOn w:val="0"/>
    <w:next w:val="27"/>
    <w:link w:val="28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paragraph" w:styleId="29">
    <w:name w:val="caption"/>
    <w:basedOn w:val="0"/>
    <w:next w:val="29"/>
    <w:link w:val="0"/>
    <w:uiPriority w:val="0"/>
    <w:semiHidden/>
    <w:qFormat/>
    <w:rPr>
      <w:rFonts w:eastAsiaTheme="majorEastAsia"/>
      <w:b w:val="1"/>
      <w:i w:val="1"/>
      <w:color w:val="B1A0C7" w:themeColor="accent4" w:themeTint="99"/>
    </w:rPr>
  </w:style>
  <w:style w:type="character" w:styleId="30">
    <w:name w:val="Strong"/>
    <w:basedOn w:val="10"/>
    <w:next w:val="30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31">
    <w:name w:val="Emphasis"/>
    <w:basedOn w:val="10"/>
    <w:next w:val="31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32">
    <w:name w:val="Intense Emphasis"/>
    <w:basedOn w:val="10"/>
    <w:next w:val="32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3">
    <w:name w:val="Subtle Emphasis"/>
    <w:basedOn w:val="10"/>
    <w:next w:val="33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34">
    <w:name w:val="Date"/>
    <w:basedOn w:val="0"/>
    <w:next w:val="34"/>
    <w:link w:val="35"/>
    <w:uiPriority w:val="0"/>
    <w:qFormat/>
    <w:pPr>
      <w:jc w:val="right"/>
    </w:pPr>
  </w:style>
  <w:style w:type="character" w:styleId="35" w:customStyle="1">
    <w:name w:val="日付 (文字)"/>
    <w:basedOn w:val="10"/>
    <w:next w:val="35"/>
    <w:link w:val="34"/>
    <w:uiPriority w:val="0"/>
    <w:rPr>
      <w:rFonts w:asciiTheme="minorHAnsi" w:hAnsiTheme="minorHAnsi" w:eastAsiaTheme="minorEastAsia"/>
    </w:rPr>
  </w:style>
  <w:style w:type="paragraph" w:styleId="36">
    <w:name w:val="Body Text"/>
    <w:basedOn w:val="0"/>
    <w:next w:val="36"/>
    <w:link w:val="37"/>
    <w:uiPriority w:val="0"/>
    <w:qFormat/>
  </w:style>
  <w:style w:type="character" w:styleId="37" w:customStyle="1">
    <w:name w:val="本文 (文字)"/>
    <w:basedOn w:val="10"/>
    <w:next w:val="37"/>
    <w:link w:val="36"/>
    <w:uiPriority w:val="0"/>
    <w:rPr>
      <w:rFonts w:asciiTheme="minorHAnsi" w:hAnsiTheme="minorHAnsi" w:eastAsiaTheme="minorEastAsia"/>
    </w:rPr>
  </w:style>
  <w:style w:type="paragraph" w:styleId="38">
    <w:name w:val="Body Text Indent"/>
    <w:basedOn w:val="0"/>
    <w:next w:val="38"/>
    <w:link w:val="39"/>
    <w:uiPriority w:val="0"/>
    <w:qFormat/>
    <w:pPr>
      <w:ind w:left="84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Theme="minorHAnsi" w:hAnsiTheme="minorHAnsi" w:eastAsiaTheme="minorEastAsia"/>
    </w:rPr>
  </w:style>
  <w:style w:type="paragraph" w:styleId="40">
    <w:name w:val="Body Text First Indent"/>
    <w:basedOn w:val="36"/>
    <w:next w:val="40"/>
    <w:link w:val="41"/>
    <w:uiPriority w:val="0"/>
    <w:qFormat/>
    <w:pPr>
      <w:ind w:firstLine="227"/>
    </w:pPr>
  </w:style>
  <w:style w:type="character" w:styleId="41" w:customStyle="1">
    <w:name w:val="本文字下げ (文字)"/>
    <w:basedOn w:val="37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Body Text First Indent 2"/>
    <w:basedOn w:val="38"/>
    <w:next w:val="42"/>
    <w:link w:val="43"/>
    <w:uiPriority w:val="0"/>
    <w:qFormat/>
    <w:pPr>
      <w:ind w:left="227" w:firstLine="227"/>
    </w:pPr>
  </w:style>
  <w:style w:type="character" w:styleId="43" w:customStyle="1">
    <w:name w:val="本文字下げ 2 (文字)"/>
    <w:basedOn w:val="39"/>
    <w:next w:val="43"/>
    <w:link w:val="42"/>
    <w:uiPriority w:val="0"/>
    <w:rPr>
      <w:rFonts w:asciiTheme="minorHAnsi" w:hAnsiTheme="minorHAnsi" w:eastAsiaTheme="minorEastAsia"/>
    </w:rPr>
  </w:style>
  <w:style w:type="paragraph" w:styleId="44">
    <w:name w:val="toc 1"/>
    <w:basedOn w:val="0"/>
    <w:next w:val="44"/>
    <w:link w:val="0"/>
    <w:uiPriority w:val="0"/>
    <w:qFormat/>
    <w:rPr>
      <w:i w:val="1"/>
    </w:rPr>
  </w:style>
  <w:style w:type="paragraph" w:styleId="45">
    <w:name w:val="toc 2"/>
    <w:basedOn w:val="0"/>
    <w:next w:val="45"/>
    <w:link w:val="0"/>
    <w:uiPriority w:val="0"/>
    <w:qFormat/>
    <w:pPr>
      <w:ind w:left="100" w:leftChars="100"/>
    </w:pPr>
    <w:rPr>
      <w:i w:val="1"/>
    </w:rPr>
  </w:style>
  <w:style w:type="paragraph" w:styleId="46">
    <w:name w:val="toc 3"/>
    <w:basedOn w:val="0"/>
    <w:next w:val="46"/>
    <w:link w:val="0"/>
    <w:uiPriority w:val="0"/>
    <w:qFormat/>
    <w:pPr>
      <w:ind w:left="200" w:leftChars="200"/>
    </w:pPr>
    <w:rPr>
      <w:i w:val="1"/>
    </w:rPr>
  </w:style>
  <w:style w:type="paragraph" w:styleId="47">
    <w:name w:val="toc 4"/>
    <w:basedOn w:val="0"/>
    <w:next w:val="47"/>
    <w:link w:val="0"/>
    <w:uiPriority w:val="0"/>
    <w:qFormat/>
    <w:pPr>
      <w:ind w:left="300" w:leftChars="300"/>
    </w:pPr>
    <w:rPr>
      <w:i w:val="1"/>
    </w:rPr>
  </w:style>
  <w:style w:type="paragraph" w:styleId="48">
    <w:name w:val="TOC Heading"/>
    <w:basedOn w:val="1"/>
    <w:next w:val="0"/>
    <w:link w:val="0"/>
    <w:uiPriority w:val="0"/>
    <w:qFormat/>
    <w:pPr>
      <w:outlineLvl w:val="9"/>
    </w:pPr>
  </w:style>
  <w:style w:type="paragraph" w:styleId="49">
    <w:name w:val="Signature"/>
    <w:basedOn w:val="0"/>
    <w:next w:val="49"/>
    <w:link w:val="50"/>
    <w:uiPriority w:val="0"/>
    <w:qFormat/>
    <w:pPr>
      <w:jc w:val="right"/>
    </w:pPr>
  </w:style>
  <w:style w:type="character" w:styleId="50" w:customStyle="1">
    <w:name w:val="署名 (文字)"/>
    <w:basedOn w:val="10"/>
    <w:next w:val="50"/>
    <w:link w:val="49"/>
    <w:uiPriority w:val="0"/>
    <w:rPr>
      <w:rFonts w:asciiTheme="minorHAnsi" w:hAnsiTheme="minorHAnsi" w:eastAsiaTheme="minorEastAsia"/>
    </w:rPr>
  </w:style>
  <w:style w:type="paragraph" w:styleId="51">
    <w:name w:val="No Spacing"/>
    <w:next w:val="51"/>
    <w:link w:val="0"/>
    <w:uiPriority w:val="0"/>
    <w:qFormat/>
    <w:rPr>
      <w:kern w:val="0"/>
      <w:sz w:val="22"/>
    </w:rPr>
  </w:style>
  <w:style w:type="character" w:styleId="52" w:customStyle="1">
    <w:name w:val="見出し 1 (文字)"/>
    <w:basedOn w:val="10"/>
    <w:next w:val="52"/>
    <w:link w:val="1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53" w:customStyle="1">
    <w:name w:val="見出し 2 (文字)"/>
    <w:basedOn w:val="10"/>
    <w:next w:val="53"/>
    <w:link w:val="2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54" w:customStyle="1">
    <w:name w:val="見出し 3 (文字)"/>
    <w:basedOn w:val="10"/>
    <w:next w:val="54"/>
    <w:link w:val="3"/>
    <w:uiPriority w:val="0"/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character" w:styleId="55" w:customStyle="1">
    <w:name w:val="見出し 4 (文字)"/>
    <w:basedOn w:val="10"/>
    <w:next w:val="55"/>
    <w:link w:val="4"/>
    <w:uiPriority w:val="0"/>
    <w:rPr>
      <w:rFonts w:asciiTheme="minorHAnsi" w:hAnsiTheme="minorHAnsi" w:eastAsiaTheme="majorEastAsia"/>
      <w:b w:val="1"/>
      <w:color w:val="60497A" w:themeColor="accent4" w:themeShade="BF"/>
      <w:sz w:val="24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（シンプル 1）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6</Words>
  <Characters>249</Characters>
  <Application>JUST Note</Application>
  <Lines>123</Lines>
  <Paragraphs>35</Paragraphs>
  <Company>Toshiba</Company>
  <CharactersWithSpaces>289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2409A008u</dc:creator>
  <cp:lastModifiedBy>Administrator</cp:lastModifiedBy>
  <cp:lastPrinted>2025-05-20T05:26:59Z</cp:lastPrinted>
  <dcterms:created xsi:type="dcterms:W3CDTF">2025-03-19T08:14:00Z</dcterms:created>
  <dcterms:modified xsi:type="dcterms:W3CDTF">2025-05-22T04:31:51Z</dcterms:modified>
  <cp:revision>32</cp:revision>
</cp:coreProperties>
</file>