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r>
        <w:rPr>
          <w:rFonts w:hint="eastAsia" w:ascii="ＭＳ 明朝" w:hAnsi="ＭＳ 明朝"/>
          <w:b w:val="1"/>
          <w:sz w:val="32"/>
        </w:rPr>
        <w:t>栃木市会計年度任用職員選考申込書</w:t>
      </w:r>
    </w:p>
    <w:p>
      <w:pPr>
        <w:pStyle w:val="0"/>
        <w:jc w:val="center"/>
        <w:rPr>
          <w:rFonts w:hint="default" w:ascii="ＭＳ 明朝" w:hAnsi="ＭＳ 明朝"/>
          <w:b w:val="1"/>
        </w:rPr>
      </w:pPr>
    </w:p>
    <w:tbl>
      <w:tblPr>
        <w:tblStyle w:val="11"/>
        <w:tblW w:w="103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60"/>
        <w:gridCol w:w="1003"/>
        <w:gridCol w:w="683"/>
        <w:gridCol w:w="1536"/>
        <w:gridCol w:w="282"/>
        <w:gridCol w:w="625"/>
        <w:gridCol w:w="495"/>
        <w:gridCol w:w="529"/>
        <w:gridCol w:w="723"/>
        <w:gridCol w:w="272"/>
        <w:gridCol w:w="850"/>
        <w:gridCol w:w="858"/>
      </w:tblGrid>
      <w:tr>
        <w:trPr>
          <w:gridAfter w:val="3"/>
          <w:wAfter w:w="1980" w:type="dxa"/>
          <w:trHeight w:val="360" w:hRule="atLeast"/>
        </w:trPr>
        <w:tc>
          <w:tcPr>
            <w:tcW w:w="246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53"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学校図書館事務員</w:t>
            </w:r>
          </w:p>
        </w:tc>
        <w:tc>
          <w:tcPr>
            <w:tcW w:w="723" w:type="dxa"/>
            <w:tcBorders>
              <w:top w:val="nil"/>
              <w:left w:val="single" w:color="auto" w:sz="12" w:space="0"/>
              <w:bottom w:val="nil"/>
              <w:right w:val="nil"/>
              <w:tl2br w:val="none" w:color="auto" w:sz="0" w:space="0"/>
              <w:tr2bl w:val="none" w:color="auto" w:sz="0" w:space="0"/>
            </w:tcBorders>
            <w:vAlign w:val="center"/>
          </w:tcPr>
          <w:p>
            <w:pPr>
              <w:pStyle w:val="0"/>
              <w:rPr>
                <w:rFonts w:hint="default" w:ascii="ＭＳ 明朝" w:hAnsi="ＭＳ 明朝"/>
                <w:sz w:val="22"/>
              </w:rPr>
            </w:pPr>
            <w:bookmarkStart w:id="0" w:name="_GoBack"/>
            <w:bookmarkEnd w:id="0"/>
          </w:p>
        </w:tc>
      </w:tr>
      <w:tr>
        <w:trPr>
          <w:trHeight w:val="360" w:hRule="atLeast"/>
        </w:trPr>
        <w:tc>
          <w:tcPr>
            <w:tcW w:w="2460" w:type="dxa"/>
            <w:tcBorders>
              <w:top w:val="single" w:color="auto" w:sz="12" w:space="0"/>
              <w:left w:val="nil"/>
              <w:bottom w:val="single" w:color="auto" w:sz="12" w:space="0"/>
              <w:right w:val="nil"/>
              <w:tl2br w:val="none" w:color="auto" w:sz="0" w:space="0"/>
              <w:tr2bl w:val="none" w:color="auto" w:sz="0" w:space="0"/>
            </w:tcBorders>
            <w:vAlign w:val="top"/>
          </w:tcPr>
          <w:p>
            <w:pPr>
              <w:pStyle w:val="0"/>
              <w:spacing w:line="240" w:lineRule="atLeast"/>
              <w:ind w:firstLine="180" w:firstLineChars="100"/>
              <w:rPr>
                <w:rFonts w:hint="default" w:ascii="ＭＳ 明朝" w:hAnsi="ＭＳ 明朝"/>
                <w:sz w:val="18"/>
              </w:rPr>
            </w:pPr>
          </w:p>
        </w:tc>
        <w:tc>
          <w:tcPr>
            <w:tcW w:w="5876" w:type="dxa"/>
            <w:gridSpan w:val="8"/>
            <w:tcBorders>
              <w:top w:val="nil"/>
              <w:left w:val="nil"/>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sz w:val="22"/>
              </w:rPr>
            </w:pPr>
          </w:p>
        </w:tc>
        <w:tc>
          <w:tcPr>
            <w:tcW w:w="1980" w:type="dxa"/>
            <w:gridSpan w:val="3"/>
            <w:vMerge w:val="restart"/>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p>
            <w:pPr>
              <w:pStyle w:val="0"/>
              <w:rPr>
                <w:rFonts w:hint="default" w:ascii="ＭＳ 明朝" w:hAnsi="ＭＳ 明朝"/>
                <w:sz w:val="22"/>
              </w:rPr>
            </w:pPr>
            <w:r>
              <w:rPr>
                <w:rFonts w:hint="eastAsia" w:ascii="ＭＳ 明朝" w:hAnsi="ＭＳ 明朝"/>
                <w:sz w:val="18"/>
              </w:rPr>
              <w:t>（</w:t>
            </w:r>
            <w:r>
              <w:rPr>
                <w:rFonts w:hint="eastAsia" w:ascii="ＭＳ 明朝" w:hAnsi="ＭＳ 明朝"/>
                <w:sz w:val="18"/>
                <w:shd w:val="pct15" w:color="auto" w:fill="FFFFFF"/>
              </w:rPr>
              <w:t>直近３カ月以内</w:t>
            </w:r>
            <w:r>
              <w:rPr>
                <w:rFonts w:hint="eastAsia" w:ascii="ＭＳ 明朝" w:hAnsi="ＭＳ 明朝"/>
                <w:sz w:val="18"/>
              </w:rPr>
              <w:t>のもの）</w:t>
            </w:r>
          </w:p>
        </w:tc>
      </w:tr>
      <w:tr>
        <w:trPr>
          <w:trHeight w:val="355" w:hRule="atLeast"/>
        </w:trPr>
        <w:tc>
          <w:tcPr>
            <w:tcW w:w="2460" w:type="dxa"/>
            <w:tcBorders>
              <w:top w:val="single" w:color="auto" w:sz="12" w:space="0"/>
              <w:left w:val="single" w:color="auto" w:sz="12"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876" w:type="dxa"/>
            <w:gridSpan w:val="8"/>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top"/>
          </w:tcPr>
          <w:p>
            <w:pPr>
              <w:pStyle w:val="0"/>
              <w:rPr>
                <w:rFonts w:hint="default" w:ascii="ＭＳ 明朝" w:hAnsi="ＭＳ 明朝"/>
                <w:sz w:val="22"/>
              </w:rPr>
            </w:pPr>
          </w:p>
        </w:tc>
        <w:tc>
          <w:tcPr>
            <w:tcW w:w="1980" w:type="dxa"/>
            <w:gridSpan w:val="3"/>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trHeight w:val="450" w:hRule="atLeast"/>
        </w:trPr>
        <w:tc>
          <w:tcPr>
            <w:tcW w:w="2460" w:type="dxa"/>
            <w:tcBorders>
              <w:top w:val="dotted" w:color="auto" w:sz="4" w:space="0"/>
              <w:left w:val="single" w:color="auto" w:sz="12"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876" w:type="dxa"/>
            <w:gridSpan w:val="8"/>
            <w:tcBorders>
              <w:top w:val="dott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980" w:type="dxa"/>
            <w:gridSpan w:val="3"/>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0"/>
              </w:rPr>
            </w:pPr>
          </w:p>
        </w:tc>
      </w:tr>
      <w:tr>
        <w:trPr>
          <w:trHeight w:val="380" w:hRule="atLeast"/>
        </w:trPr>
        <w:tc>
          <w:tcPr>
            <w:tcW w:w="246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876"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980" w:type="dxa"/>
            <w:gridSpan w:val="3"/>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r>
      <w:tr>
        <w:trPr>
          <w:trHeight w:val="710" w:hRule="atLeast"/>
        </w:trPr>
        <w:tc>
          <w:tcPr>
            <w:tcW w:w="2460" w:type="dxa"/>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5876" w:type="dxa"/>
            <w:gridSpan w:val="8"/>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c>
          <w:tcPr>
            <w:tcW w:w="1980" w:type="dxa"/>
            <w:gridSpan w:val="3"/>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r>
        <w:trPr>
          <w:trHeight w:val="361" w:hRule="atLeast"/>
        </w:trPr>
        <w:tc>
          <w:tcPr>
            <w:tcW w:w="2460" w:type="dxa"/>
            <w:tcBorders>
              <w:top w:val="single" w:color="auto" w:sz="4" w:space="0"/>
              <w:left w:val="single" w:color="auto" w:sz="12" w:space="0"/>
              <w:bottom w:val="single" w:color="auto" w:sz="8"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504" w:type="dxa"/>
            <w:gridSpan w:val="4"/>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sz w:val="18"/>
              </w:rPr>
              <w:t>（　　　　　）</w:t>
            </w:r>
          </w:p>
        </w:tc>
        <w:tc>
          <w:tcPr>
            <w:tcW w:w="1120"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32" w:type="dxa"/>
            <w:gridSpan w:val="5"/>
            <w:tcBorders>
              <w:top w:val="none" w:color="auto" w:sz="0" w:space="0"/>
              <w:left w:val="none" w:color="auto" w:sz="0" w:space="0"/>
              <w:bottom w:val="single" w:color="auto" w:sz="8" w:space="0"/>
              <w:right w:val="single" w:color="auto" w:sz="12" w:space="0"/>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sz w:val="18"/>
              </w:rPr>
              <w:t>（　　　　）</w:t>
            </w:r>
          </w:p>
        </w:tc>
      </w:tr>
      <w:tr>
        <w:trPr>
          <w:trHeight w:val="395" w:hRule="atLeast"/>
        </w:trPr>
        <w:tc>
          <w:tcPr>
            <w:tcW w:w="2460" w:type="dxa"/>
            <w:tcBorders>
              <w:top w:val="single" w:color="auto" w:sz="8" w:space="0"/>
              <w:left w:val="single" w:color="auto" w:sz="12" w:space="0"/>
              <w:bottom w:val="single" w:color="auto" w:sz="12"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53" w:type="dxa"/>
            <w:gridSpan w:val="7"/>
            <w:tcBorders>
              <w:top w:val="single" w:color="auto" w:sz="8"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eastAsia" w:ascii="ＭＳ 明朝" w:hAnsi="ＭＳ 明朝"/>
                <w:b w:val="1"/>
                <w:sz w:val="22"/>
              </w:rPr>
            </w:pPr>
          </w:p>
        </w:tc>
        <w:tc>
          <w:tcPr>
            <w:tcW w:w="1845" w:type="dxa"/>
            <w:gridSpan w:val="3"/>
            <w:tcBorders>
              <w:top w:val="single" w:color="auto" w:sz="8" w:space="0"/>
              <w:left w:val="none" w:color="auto" w:sz="0" w:space="0"/>
              <w:bottom w:val="single" w:color="auto" w:sz="12"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8" w:type="dxa"/>
            <w:tcBorders>
              <w:top w:val="single" w:color="auto" w:sz="8" w:space="0"/>
              <w:left w:val="nil"/>
              <w:bottom w:val="single" w:color="auto" w:sz="12" w:space="0"/>
              <w:right w:val="single" w:color="auto" w:sz="12" w:space="0"/>
              <w:tl2br w:val="none" w:color="auto" w:sz="0" w:space="0"/>
              <w:tr2bl w:val="none" w:color="auto" w:sz="0" w:space="0"/>
            </w:tcBorders>
            <w:vAlign w:val="center"/>
          </w:tcPr>
          <w:p>
            <w:pPr>
              <w:pStyle w:val="0"/>
              <w:spacing w:line="200" w:lineRule="exact"/>
              <w:rPr>
                <w:rFonts w:hint="default" w:ascii="ＭＳ 明朝" w:hAnsi="ＭＳ 明朝"/>
                <w:sz w:val="18"/>
              </w:rPr>
            </w:pPr>
            <w:r>
              <w:rPr>
                <w:rFonts w:hint="eastAsia" w:ascii="ＭＳ 明朝" w:hAnsi="ＭＳ 明朝"/>
                <w:sz w:val="18"/>
              </w:rPr>
              <w:t>卒業</w:t>
            </w:r>
          </w:p>
          <w:p>
            <w:pPr>
              <w:pStyle w:val="0"/>
              <w:spacing w:line="200" w:lineRule="exact"/>
              <w:rPr>
                <w:rFonts w:hint="default" w:ascii="ＭＳ 明朝" w:hAnsi="ＭＳ 明朝"/>
                <w:sz w:val="18"/>
              </w:rPr>
            </w:pPr>
            <w:r>
              <w:rPr>
                <w:rFonts w:hint="eastAsia" w:ascii="ＭＳ 明朝" w:hAnsi="ＭＳ 明朝"/>
                <w:sz w:val="18"/>
              </w:rPr>
              <w:t>中退</w:t>
            </w:r>
          </w:p>
        </w:tc>
      </w:tr>
      <w:tr>
        <w:trPr>
          <w:trHeight w:val="358" w:hRule="atLeast"/>
        </w:trPr>
        <w:tc>
          <w:tcPr>
            <w:tcW w:w="246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pacing w:val="0"/>
                <w:w w:val="72"/>
                <w:kern w:val="0"/>
                <w:sz w:val="22"/>
                <w:fitText w:val="1768" w:id="1"/>
              </w:rPr>
              <w:t>栃木市役所での任用履</w:t>
            </w:r>
            <w:r>
              <w:rPr>
                <w:rFonts w:hint="eastAsia" w:ascii="ＭＳ 明朝" w:hAnsi="ＭＳ 明朝"/>
                <w:b w:val="1"/>
                <w:spacing w:val="9"/>
                <w:w w:val="72"/>
                <w:kern w:val="0"/>
                <w:sz w:val="22"/>
                <w:fitText w:val="1768" w:id="1"/>
              </w:rPr>
              <w:t>歴</w:t>
            </w:r>
          </w:p>
        </w:tc>
        <w:tc>
          <w:tcPr>
            <w:tcW w:w="7856" w:type="dxa"/>
            <w:gridSpan w:val="11"/>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56" w:hRule="atLeast"/>
        </w:trPr>
        <w:tc>
          <w:tcPr>
            <w:tcW w:w="246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職種</w:t>
            </w:r>
          </w:p>
        </w:tc>
        <w:tc>
          <w:tcPr>
            <w:tcW w:w="3222" w:type="dxa"/>
            <w:gridSpan w:val="3"/>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所属課</w:t>
            </w:r>
          </w:p>
        </w:tc>
        <w:tc>
          <w:tcPr>
            <w:tcW w:w="4634"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在職期間</w:t>
            </w:r>
          </w:p>
        </w:tc>
      </w:tr>
      <w:tr>
        <w:trPr>
          <w:trHeight w:val="361" w:hRule="atLeast"/>
        </w:trPr>
        <w:tc>
          <w:tcPr>
            <w:tcW w:w="24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tabs>
                <w:tab w:val="left" w:leader="none" w:pos="7934"/>
              </w:tabs>
              <w:jc w:val="right"/>
              <w:rPr>
                <w:rFonts w:hint="default" w:ascii="ＭＳ 明朝" w:hAnsi="ＭＳ 明朝"/>
                <w:sz w:val="21"/>
              </w:rPr>
            </w:pPr>
          </w:p>
        </w:tc>
        <w:tc>
          <w:tcPr>
            <w:tcW w:w="3222" w:type="dxa"/>
            <w:gridSpan w:val="3"/>
            <w:vAlign w:val="center"/>
          </w:tcPr>
          <w:p>
            <w:pPr>
              <w:pStyle w:val="0"/>
              <w:tabs>
                <w:tab w:val="left" w:leader="none" w:pos="7934"/>
              </w:tabs>
              <w:jc w:val="right"/>
              <w:rPr>
                <w:rFonts w:hint="default" w:ascii="ＭＳ 明朝" w:hAnsi="ＭＳ 明朝"/>
                <w:sz w:val="21"/>
              </w:rPr>
            </w:pPr>
          </w:p>
        </w:tc>
        <w:tc>
          <w:tcPr>
            <w:tcW w:w="4634"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60" w:hRule="atLeast"/>
        </w:trPr>
        <w:tc>
          <w:tcPr>
            <w:tcW w:w="24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tabs>
                <w:tab w:val="left" w:leader="none" w:pos="7934"/>
              </w:tabs>
              <w:jc w:val="right"/>
              <w:rPr>
                <w:rFonts w:hint="default" w:ascii="ＭＳ 明朝" w:hAnsi="ＭＳ 明朝"/>
                <w:sz w:val="21"/>
              </w:rPr>
            </w:pPr>
          </w:p>
        </w:tc>
        <w:tc>
          <w:tcPr>
            <w:tcW w:w="3222" w:type="dxa"/>
            <w:gridSpan w:val="3"/>
            <w:vAlign w:val="center"/>
          </w:tcPr>
          <w:p>
            <w:pPr>
              <w:pStyle w:val="0"/>
              <w:tabs>
                <w:tab w:val="left" w:leader="none" w:pos="7934"/>
              </w:tabs>
              <w:jc w:val="right"/>
              <w:rPr>
                <w:rFonts w:hint="default" w:ascii="ＭＳ 明朝" w:hAnsi="ＭＳ 明朝"/>
                <w:sz w:val="21"/>
              </w:rPr>
            </w:pPr>
          </w:p>
        </w:tc>
        <w:tc>
          <w:tcPr>
            <w:tcW w:w="4634"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61" w:hRule="atLeast"/>
        </w:trPr>
        <w:tc>
          <w:tcPr>
            <w:tcW w:w="24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tabs>
                <w:tab w:val="left" w:leader="none" w:pos="7934"/>
              </w:tabs>
              <w:jc w:val="right"/>
              <w:rPr>
                <w:rFonts w:hint="default" w:ascii="ＭＳ 明朝" w:hAnsi="ＭＳ 明朝"/>
                <w:sz w:val="21"/>
              </w:rPr>
            </w:pPr>
          </w:p>
        </w:tc>
        <w:tc>
          <w:tcPr>
            <w:tcW w:w="3222"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tabs>
                <w:tab w:val="left" w:leader="none" w:pos="7934"/>
              </w:tabs>
              <w:jc w:val="right"/>
              <w:rPr>
                <w:rFonts w:hint="default" w:ascii="ＭＳ 明朝" w:hAnsi="ＭＳ 明朝"/>
                <w:sz w:val="21"/>
              </w:rPr>
            </w:pPr>
          </w:p>
        </w:tc>
        <w:tc>
          <w:tcPr>
            <w:tcW w:w="4634" w:type="dxa"/>
            <w:gridSpan w:val="8"/>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55" w:hRule="atLeast"/>
        </w:trPr>
        <w:tc>
          <w:tcPr>
            <w:tcW w:w="246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pacing w:val="0"/>
                <w:w w:val="76"/>
                <w:kern w:val="0"/>
                <w:sz w:val="22"/>
                <w:fitText w:val="2210" w:id="2"/>
              </w:rPr>
              <w:t>栃木市役所以外での職務履</w:t>
            </w:r>
            <w:r>
              <w:rPr>
                <w:rFonts w:hint="eastAsia" w:ascii="ＭＳ 明朝" w:hAnsi="ＭＳ 明朝"/>
                <w:b w:val="1"/>
                <w:spacing w:val="4"/>
                <w:w w:val="76"/>
                <w:kern w:val="0"/>
                <w:sz w:val="22"/>
                <w:fitText w:val="2210" w:id="2"/>
              </w:rPr>
              <w:t>歴</w:t>
            </w:r>
          </w:p>
        </w:tc>
        <w:tc>
          <w:tcPr>
            <w:tcW w:w="7856" w:type="dxa"/>
            <w:gridSpan w:val="11"/>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55" w:hRule="atLeast"/>
        </w:trPr>
        <w:tc>
          <w:tcPr>
            <w:tcW w:w="4146"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在職期間</w:t>
            </w:r>
          </w:p>
        </w:tc>
        <w:tc>
          <w:tcPr>
            <w:tcW w:w="4462" w:type="dxa"/>
            <w:gridSpan w:val="7"/>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c>
          <w:tcPr>
            <w:tcW w:w="170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職種</w:t>
            </w:r>
          </w:p>
        </w:tc>
      </w:tr>
      <w:tr>
        <w:trPr>
          <w:trHeight w:val="361" w:hRule="atLeast"/>
        </w:trPr>
        <w:tc>
          <w:tcPr>
            <w:tcW w:w="4146"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4462" w:type="dxa"/>
            <w:gridSpan w:val="7"/>
            <w:shd w:val="clear" w:color="auto" w:fill="auto"/>
            <w:vAlign w:val="center"/>
          </w:tcPr>
          <w:p>
            <w:pPr>
              <w:pStyle w:val="0"/>
              <w:ind w:firstLine="34" w:firstLineChars="16"/>
              <w:jc w:val="right"/>
              <w:rPr>
                <w:rFonts w:hint="default" w:ascii="ＭＳ 明朝" w:hAnsi="ＭＳ 明朝"/>
                <w:sz w:val="21"/>
              </w:rPr>
            </w:pPr>
          </w:p>
        </w:tc>
        <w:tc>
          <w:tcPr>
            <w:tcW w:w="170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firstLine="34" w:firstLineChars="16"/>
              <w:jc w:val="right"/>
              <w:rPr>
                <w:rFonts w:hint="default" w:ascii="ＭＳ 明朝" w:hAnsi="ＭＳ 明朝"/>
                <w:sz w:val="21"/>
              </w:rPr>
            </w:pPr>
          </w:p>
        </w:tc>
      </w:tr>
      <w:tr>
        <w:trPr>
          <w:trHeight w:val="361" w:hRule="atLeast"/>
        </w:trPr>
        <w:tc>
          <w:tcPr>
            <w:tcW w:w="4146"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4462" w:type="dxa"/>
            <w:gridSpan w:val="7"/>
            <w:shd w:val="clear" w:color="auto" w:fill="auto"/>
            <w:vAlign w:val="center"/>
          </w:tcPr>
          <w:p>
            <w:pPr>
              <w:pStyle w:val="0"/>
              <w:ind w:firstLine="34" w:firstLineChars="16"/>
              <w:jc w:val="right"/>
              <w:rPr>
                <w:rFonts w:hint="default" w:ascii="ＭＳ 明朝" w:hAnsi="ＭＳ 明朝"/>
                <w:sz w:val="21"/>
              </w:rPr>
            </w:pPr>
          </w:p>
        </w:tc>
        <w:tc>
          <w:tcPr>
            <w:tcW w:w="170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firstLine="34" w:firstLineChars="16"/>
              <w:jc w:val="right"/>
              <w:rPr>
                <w:rFonts w:hint="default" w:ascii="ＭＳ 明朝" w:hAnsi="ＭＳ 明朝"/>
                <w:sz w:val="21"/>
              </w:rPr>
            </w:pPr>
          </w:p>
        </w:tc>
      </w:tr>
      <w:tr>
        <w:trPr>
          <w:trHeight w:val="360" w:hRule="atLeast"/>
        </w:trPr>
        <w:tc>
          <w:tcPr>
            <w:tcW w:w="4146"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4462" w:type="dxa"/>
            <w:gridSpan w:val="7"/>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firstLine="34" w:firstLineChars="16"/>
              <w:jc w:val="right"/>
              <w:rPr>
                <w:rFonts w:hint="default" w:ascii="ＭＳ 明朝" w:hAnsi="ＭＳ 明朝"/>
                <w:sz w:val="21"/>
              </w:rPr>
            </w:pPr>
          </w:p>
        </w:tc>
        <w:tc>
          <w:tcPr>
            <w:tcW w:w="1708"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firstLine="34" w:firstLineChars="16"/>
              <w:jc w:val="right"/>
              <w:rPr>
                <w:rFonts w:hint="default" w:ascii="ＭＳ 明朝" w:hAnsi="ＭＳ 明朝"/>
                <w:sz w:val="21"/>
              </w:rPr>
            </w:pPr>
          </w:p>
        </w:tc>
      </w:tr>
      <w:tr>
        <w:trPr>
          <w:trHeight w:val="355" w:hRule="atLeast"/>
        </w:trPr>
        <w:tc>
          <w:tcPr>
            <w:tcW w:w="246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129" w:type="dxa"/>
            <w:gridSpan w:val="5"/>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3727" w:type="dxa"/>
            <w:gridSpan w:val="6"/>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tabs>
                <w:tab w:val="left" w:leader="none" w:pos="7934"/>
              </w:tabs>
              <w:jc w:val="left"/>
              <w:rPr>
                <w:rFonts w:hint="default" w:ascii="ＭＳ 明朝" w:hAnsi="ＭＳ 明朝"/>
                <w:sz w:val="21"/>
              </w:rPr>
            </w:pPr>
            <w:r>
              <w:rPr>
                <w:rFonts w:hint="eastAsia" w:ascii="ＭＳ 明朝" w:hAnsi="ＭＳ 明朝"/>
                <w:sz w:val="21"/>
              </w:rPr>
              <w:t>〔パソコンスキル〕</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文書作成や簡単な表計算ができる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苦手である</w:t>
            </w:r>
          </w:p>
        </w:tc>
      </w:tr>
      <w:tr>
        <w:trPr>
          <w:trHeight w:val="361" w:hRule="atLeast"/>
        </w:trPr>
        <w:tc>
          <w:tcPr>
            <w:tcW w:w="24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129" w:type="dxa"/>
            <w:gridSpan w:val="5"/>
            <w:vAlign w:val="center"/>
          </w:tcPr>
          <w:p>
            <w:pPr>
              <w:pStyle w:val="0"/>
              <w:tabs>
                <w:tab w:val="left" w:leader="none" w:pos="7934"/>
              </w:tabs>
              <w:jc w:val="right"/>
              <w:rPr>
                <w:rFonts w:hint="default" w:ascii="ＭＳ 明朝" w:hAnsi="ＭＳ 明朝"/>
                <w:b w:val="1"/>
                <w:sz w:val="21"/>
              </w:rPr>
            </w:pPr>
          </w:p>
        </w:tc>
        <w:tc>
          <w:tcPr>
            <w:tcW w:w="3727" w:type="dxa"/>
            <w:gridSpan w:val="6"/>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tabs>
                <w:tab w:val="left" w:leader="none" w:pos="7934"/>
              </w:tabs>
              <w:rPr>
                <w:rFonts w:hint="default" w:ascii="ＭＳ 明朝" w:hAnsi="ＭＳ 明朝"/>
                <w:b w:val="1"/>
                <w:sz w:val="21"/>
              </w:rPr>
            </w:pPr>
          </w:p>
        </w:tc>
      </w:tr>
      <w:tr>
        <w:trPr>
          <w:trHeight w:val="361" w:hRule="atLeast"/>
        </w:trPr>
        <w:tc>
          <w:tcPr>
            <w:tcW w:w="24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129" w:type="dxa"/>
            <w:gridSpan w:val="5"/>
            <w:vAlign w:val="center"/>
          </w:tcPr>
          <w:p>
            <w:pPr>
              <w:pStyle w:val="0"/>
              <w:tabs>
                <w:tab w:val="left" w:leader="none" w:pos="7934"/>
              </w:tabs>
              <w:jc w:val="right"/>
              <w:rPr>
                <w:rFonts w:hint="default" w:ascii="ＭＳ 明朝" w:hAnsi="ＭＳ 明朝"/>
                <w:sz w:val="21"/>
              </w:rPr>
            </w:pPr>
          </w:p>
        </w:tc>
        <w:tc>
          <w:tcPr>
            <w:tcW w:w="3727" w:type="dxa"/>
            <w:gridSpan w:val="6"/>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tabs>
                <w:tab w:val="left" w:leader="none" w:pos="7934"/>
              </w:tabs>
              <w:rPr>
                <w:rFonts w:hint="eastAsia"/>
              </w:rPr>
            </w:pPr>
          </w:p>
        </w:tc>
      </w:tr>
      <w:tr>
        <w:trPr>
          <w:trHeight w:val="360" w:hRule="atLeast"/>
        </w:trPr>
        <w:tc>
          <w:tcPr>
            <w:tcW w:w="24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129" w:type="dxa"/>
            <w:gridSpan w:val="5"/>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tabs>
                <w:tab w:val="left" w:leader="none" w:pos="7934"/>
              </w:tabs>
              <w:jc w:val="right"/>
              <w:rPr>
                <w:rFonts w:hint="default" w:ascii="ＭＳ 明朝" w:hAnsi="ＭＳ 明朝"/>
                <w:sz w:val="21"/>
              </w:rPr>
            </w:pPr>
          </w:p>
        </w:tc>
        <w:tc>
          <w:tcPr>
            <w:tcW w:w="3727" w:type="dxa"/>
            <w:gridSpan w:val="6"/>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tabs>
                <w:tab w:val="left" w:leader="none" w:pos="7934"/>
              </w:tabs>
              <w:rPr>
                <w:rFonts w:hint="default" w:ascii="ＭＳ 明朝" w:hAnsi="ＭＳ 明朝"/>
                <w:sz w:val="21"/>
              </w:rPr>
            </w:pPr>
          </w:p>
        </w:tc>
      </w:tr>
      <w:tr>
        <w:trPr>
          <w:trHeight w:val="355" w:hRule="atLeast"/>
        </w:trPr>
        <w:tc>
          <w:tcPr>
            <w:tcW w:w="3463"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Ⅰ種・Ⅱ種の志望</w:t>
            </w:r>
          </w:p>
        </w:tc>
        <w:tc>
          <w:tcPr>
            <w:tcW w:w="6853" w:type="dxa"/>
            <w:gridSpan w:val="10"/>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1066" w:hRule="atLeast"/>
        </w:trPr>
        <w:tc>
          <w:tcPr>
            <w:tcW w:w="346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tabs>
                <w:tab w:val="left" w:leader="none" w:pos="7934"/>
              </w:tabs>
              <w:rPr>
                <w:rFonts w:hint="default" w:ascii="ＭＳ 明朝" w:hAnsi="ＭＳ 明朝"/>
                <w:sz w:val="21"/>
              </w:rPr>
            </w:pPr>
            <w:r>
              <w:rPr>
                <w:rFonts w:hint="eastAsia" w:ascii="ＭＳ 明朝" w:hAnsi="ＭＳ 明朝"/>
                <w:sz w:val="21"/>
              </w:rPr>
              <w:t>第一志望　□Ⅰ種　□Ⅱ種</w:t>
            </w:r>
          </w:p>
          <w:p>
            <w:pPr>
              <w:pStyle w:val="0"/>
              <w:tabs>
                <w:tab w:val="left" w:leader="none" w:pos="7934"/>
              </w:tabs>
              <w:rPr>
                <w:rFonts w:hint="default" w:ascii="ＭＳ 明朝" w:hAnsi="ＭＳ 明朝"/>
                <w:sz w:val="21"/>
              </w:rPr>
            </w:pPr>
            <w:r>
              <w:rPr>
                <w:rFonts w:hint="eastAsia" w:ascii="ＭＳ 明朝" w:hAnsi="ＭＳ 明朝"/>
                <w:sz w:val="21"/>
              </w:rPr>
              <w:t>第二志望　□Ⅰ種　□Ⅱ種</w:t>
            </w:r>
          </w:p>
          <w:p>
            <w:pPr>
              <w:pStyle w:val="0"/>
              <w:tabs>
                <w:tab w:val="left" w:leader="none" w:pos="7934"/>
              </w:tabs>
              <w:rPr>
                <w:rFonts w:hint="default" w:ascii="ＭＳ 明朝" w:hAnsi="ＭＳ 明朝"/>
                <w:b w:val="1"/>
                <w:sz w:val="21"/>
              </w:rPr>
            </w:pPr>
            <w:r>
              <w:rPr>
                <w:rFonts w:hint="eastAsia" w:ascii="ＭＳ 明朝" w:hAnsi="ＭＳ 明朝"/>
                <w:sz w:val="14"/>
              </w:rPr>
              <w:t>※一方のみ志望の場合、第二志望はチェックしない</w:t>
            </w:r>
          </w:p>
        </w:tc>
        <w:tc>
          <w:tcPr>
            <w:tcW w:w="6853" w:type="dxa"/>
            <w:gridSpan w:val="10"/>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tabs>
                <w:tab w:val="left" w:leader="none" w:pos="7934"/>
              </w:tabs>
              <w:rPr>
                <w:rFonts w:hint="default" w:ascii="ＭＳ 明朝" w:hAnsi="ＭＳ 明朝"/>
                <w:b w:val="1"/>
                <w:sz w:val="21"/>
              </w:rPr>
            </w:pPr>
          </w:p>
        </w:tc>
      </w:tr>
      <w:tr>
        <w:trPr>
          <w:trHeight w:val="355" w:hRule="atLeast"/>
        </w:trPr>
        <w:tc>
          <w:tcPr>
            <w:tcW w:w="10316" w:type="dxa"/>
            <w:gridSpan w:val="12"/>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accent6" w:themeFillTint="33" w:themeFillShade="FF"/>
            <w:vAlign w:val="center"/>
          </w:tcPr>
          <w:p>
            <w:pPr>
              <w:pStyle w:val="0"/>
              <w:tabs>
                <w:tab w:val="left" w:leader="none" w:pos="7934"/>
              </w:tabs>
              <w:jc w:val="center"/>
              <w:rPr>
                <w:rFonts w:hint="eastAsia" w:ascii="ＭＳ 明朝" w:hAnsi="ＭＳ 明朝"/>
                <w:b w:val="1"/>
                <w:sz w:val="21"/>
              </w:rPr>
            </w:pPr>
            <w:r>
              <w:rPr>
                <w:rFonts w:hint="eastAsia" w:ascii="ＭＳ 明朝" w:hAnsi="ＭＳ 明朝"/>
                <w:b w:val="1"/>
                <w:sz w:val="21"/>
              </w:rPr>
              <w:t>【栃木市学校図書館事務員】以外への応募（受験）状況</w:t>
            </w:r>
          </w:p>
        </w:tc>
      </w:tr>
      <w:tr>
        <w:trPr>
          <w:trHeight w:val="355" w:hRule="atLeast"/>
        </w:trPr>
        <w:tc>
          <w:tcPr>
            <w:tcW w:w="10316" w:type="dxa"/>
            <w:gridSpan w:val="12"/>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20"/>
              <w:numPr>
                <w:ilvl w:val="0"/>
                <w:numId w:val="1"/>
              </w:numPr>
              <w:tabs>
                <w:tab w:val="left" w:leader="none" w:pos="7934"/>
              </w:tabs>
              <w:ind w:leftChars="0"/>
              <w:jc w:val="left"/>
              <w:rPr>
                <w:rFonts w:hint="eastAsia" w:ascii="ＭＳ 明朝" w:hAnsi="ＭＳ 明朝"/>
                <w:sz w:val="21"/>
              </w:rPr>
            </w:pPr>
            <w:r>
              <w:rPr>
                <w:rFonts w:hint="eastAsia" w:ascii="ＭＳ 明朝" w:hAnsi="ＭＳ 明朝"/>
                <w:sz w:val="21"/>
              </w:rPr>
              <w:t>受けている（予定含む）【内定済　　　件】　　　　　　□　受けていない</w:t>
            </w:r>
          </w:p>
        </w:tc>
      </w:tr>
      <w:tr>
        <w:trPr>
          <w:trHeight w:val="355" w:hRule="atLeast"/>
        </w:trPr>
        <w:tc>
          <w:tcPr>
            <w:tcW w:w="10316" w:type="dxa"/>
            <w:gridSpan w:val="12"/>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55" w:hRule="atLeast"/>
        </w:trPr>
        <w:tc>
          <w:tcPr>
            <w:tcW w:w="10316" w:type="dxa"/>
            <w:gridSpan w:val="1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59" w:hRule="atLeast"/>
        </w:trPr>
        <w:tc>
          <w:tcPr>
            <w:tcW w:w="10316" w:type="dxa"/>
            <w:gridSpan w:val="12"/>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2131" w:hRule="atLeast"/>
        </w:trPr>
        <w:tc>
          <w:tcPr>
            <w:tcW w:w="10316" w:type="dxa"/>
            <w:gridSpan w:val="1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360" w:lineRule="exact"/>
              <w:rPr>
                <w:rFonts w:hint="default" w:ascii="ＭＳ 明朝" w:hAnsi="ＭＳ 明朝"/>
                <w:sz w:val="20"/>
              </w:rPr>
            </w:pPr>
            <w:r>
              <w:rPr>
                <w:rFonts w:hint="eastAsia" w:ascii="ＭＳ 明朝" w:hAnsi="ＭＳ 明朝"/>
                <w:sz w:val="20"/>
              </w:rPr>
              <w:t>以下の地方公務員法第１６条に定める採用に関する</w:t>
            </w:r>
            <w:r>
              <w:rPr>
                <w:rFonts w:hint="eastAsia" w:ascii="ＭＳ 明朝" w:hAnsi="ＭＳ 明朝"/>
                <w:b w:val="1"/>
                <w:sz w:val="20"/>
                <w:u w:val="single" w:color="auto"/>
              </w:rPr>
              <w:t>欠格事由に該当しない場合</w:t>
            </w:r>
            <w:r>
              <w:rPr>
                <w:rFonts w:hint="eastAsia" w:ascii="ＭＳ 明朝" w:hAnsi="ＭＳ 明朝"/>
                <w:sz w:val="20"/>
              </w:rPr>
              <w:t>は、☑を記入してください。</w:t>
            </w:r>
          </w:p>
          <w:p>
            <w:pPr>
              <w:pStyle w:val="0"/>
              <w:spacing w:line="360" w:lineRule="exact"/>
              <w:ind w:left="210" w:hanging="210" w:hangingChars="100"/>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禁固</w:t>
            </w:r>
            <w:r>
              <w:rPr>
                <w:rFonts w:hint="eastAsia" w:ascii="ＭＳ 明朝" w:hAnsi="ＭＳ 明朝"/>
                <w:color w:val="FF0000"/>
                <w:sz w:val="20"/>
              </w:rPr>
              <w:t>（</w:t>
            </w:r>
            <w:r>
              <w:rPr>
                <w:rFonts w:hint="eastAsia" w:ascii="ＭＳ 明朝" w:hAnsi="ＭＳ 明朝"/>
                <w:color w:val="FF0000"/>
                <w:sz w:val="20"/>
              </w:rPr>
              <w:t>2025</w:t>
            </w:r>
            <w:r>
              <w:rPr>
                <w:rFonts w:hint="eastAsia" w:ascii="ＭＳ 明朝" w:hAnsi="ＭＳ 明朝"/>
                <w:color w:val="FF0000"/>
                <w:sz w:val="20"/>
              </w:rPr>
              <w:t>年</w:t>
            </w:r>
            <w:r>
              <w:rPr>
                <w:rFonts w:hint="eastAsia" w:ascii="ＭＳ 明朝" w:hAnsi="ＭＳ 明朝"/>
                <w:color w:val="FF0000"/>
                <w:sz w:val="20"/>
              </w:rPr>
              <w:t>6</w:t>
            </w:r>
            <w:r>
              <w:rPr>
                <w:rFonts w:hint="eastAsia" w:ascii="ＭＳ 明朝" w:hAnsi="ＭＳ 明朝"/>
                <w:color w:val="FF0000"/>
                <w:sz w:val="20"/>
              </w:rPr>
              <w:t>月以降は拘禁刑）</w:t>
            </w:r>
            <w:r>
              <w:rPr>
                <w:rFonts w:hint="eastAsia" w:ascii="ＭＳ 明朝" w:hAnsi="ＭＳ 明朝"/>
                <w:sz w:val="20"/>
              </w:rPr>
              <w:t>以上の刑に処せられ、その執行を終わるまで又はその執行を受けることがなくなるまでの者</w:t>
            </w:r>
          </w:p>
          <w:p>
            <w:pPr>
              <w:pStyle w:val="0"/>
              <w:spacing w:line="360" w:lineRule="exact"/>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栃木市の職員として懲戒免職の処分を受け、当該処分の日から２年を経過しない者</w:t>
            </w:r>
          </w:p>
          <w:p>
            <w:pPr>
              <w:pStyle w:val="0"/>
              <w:spacing w:line="360" w:lineRule="exact"/>
              <w:ind w:left="210" w:hanging="210" w:hangingChars="100"/>
              <w:rPr>
                <w:rFonts w:hint="default" w:ascii="ＭＳ 明朝" w:hAnsi="ＭＳ 明朝"/>
                <w:sz w:val="20"/>
              </w:rPr>
            </w:pP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0"/>
        </w:rPr>
        <w:t>※障害者手帳等をお持ちの方は、手帳等の写しを添付してください。</w:t>
      </w:r>
    </w:p>
    <w:sectPr>
      <w:type w:val="continuous"/>
      <w:pgSz w:w="11906" w:h="16838"/>
      <w:pgMar w:top="454" w:right="851" w:bottom="426" w:left="85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944D916"/>
    <w:lvl w:ilvl="0" w:tplc="FE7451B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2</Words>
  <Characters>687</Characters>
  <Application>JUST Note</Application>
  <Lines>110</Lines>
  <Paragraphs>62</Paragraphs>
  <Company>Toshiba</Company>
  <CharactersWithSpaces>843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2025-12-18T01:22:38Z</cp:lastPrinted>
  <dcterms:created xsi:type="dcterms:W3CDTF">2020-12-23T06:57:00Z</dcterms:created>
  <dcterms:modified xsi:type="dcterms:W3CDTF">2025-12-18T01:22:45Z</dcterms:modified>
  <cp:revision>10</cp:revision>
</cp:coreProperties>
</file>