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別記様式第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号（第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spacing w:line="440" w:lineRule="exact"/>
        <w:jc w:val="both"/>
      </w:pPr>
    </w:p>
    <w:p>
      <w:pPr>
        <w:pStyle w:val="0"/>
        <w:spacing w:line="440" w:lineRule="exact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風しん抗体検査・予防接種実施報告書兼請求書</w:t>
      </w:r>
    </w:p>
    <w:p>
      <w:pPr>
        <w:pStyle w:val="0"/>
        <w:spacing w:line="440" w:lineRule="exact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（　　　年　　　月分）</w:t>
      </w:r>
    </w:p>
    <w:p>
      <w:pPr>
        <w:pStyle w:val="0"/>
        <w:spacing w:line="440" w:lineRule="exact"/>
        <w:jc w:val="center"/>
      </w:pPr>
    </w:p>
    <w:tbl>
      <w:tblPr>
        <w:tblStyle w:val="11"/>
        <w:tblW w:w="887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1832"/>
        <w:gridCol w:w="2317"/>
        <w:gridCol w:w="2317"/>
      </w:tblGrid>
      <w:tr>
        <w:trPr/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種　　別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実施件数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単　　価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請求金額</w:t>
            </w:r>
          </w:p>
        </w:tc>
      </w:tr>
      <w:tr>
        <w:trPr>
          <w:trHeight w:val="76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風しん抗体検査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  <w:p>
            <w:pPr>
              <w:pStyle w:val="0"/>
              <w:spacing w:line="440" w:lineRule="exact"/>
              <w:ind w:right="534"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２，０００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6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風しん予防接種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  <w:p>
            <w:pPr>
              <w:pStyle w:val="0"/>
              <w:spacing w:line="440" w:lineRule="exact"/>
              <w:ind w:right="534"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３，０００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6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麻しん風しん混合</w:t>
            </w:r>
          </w:p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予防接種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  <w:p>
            <w:pPr>
              <w:pStyle w:val="0"/>
              <w:spacing w:line="440" w:lineRule="exact"/>
              <w:ind w:right="534" w:firstLine="240" w:firstLineChars="10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５，０００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768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firstLine="240" w:firstLineChars="100"/>
              <w:jc w:val="right"/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</w:t>
            </w:r>
          </w:p>
        </w:tc>
      </w:tr>
    </w:tbl>
    <w:p>
      <w:pPr>
        <w:pStyle w:val="0"/>
        <w:spacing w:line="440" w:lineRule="exact"/>
        <w:ind w:left="240" w:leftChars="100" w:firstLine="240" w:firstLineChars="100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風しんの抗体検査及び予防接種の実施について、上記のとおり報告するとともに、抗体検査及び予防接種に係る費用を請求します。</w:t>
      </w:r>
    </w:p>
    <w:p>
      <w:pPr>
        <w:pStyle w:val="0"/>
        <w:spacing w:line="440" w:lineRule="exact"/>
        <w:ind w:firstLine="6240" w:firstLineChars="2600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spacing w:line="440" w:lineRule="exact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（あて先）栃木市長</w:t>
      </w:r>
    </w:p>
    <w:p>
      <w:pPr>
        <w:pStyle w:val="0"/>
        <w:spacing w:line="440" w:lineRule="exact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　　　　　　　　　　　　　　医療機関所在地</w:t>
      </w:r>
    </w:p>
    <w:p>
      <w:pPr>
        <w:pStyle w:val="0"/>
        <w:spacing w:line="440" w:lineRule="exact"/>
        <w:jc w:val="left"/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名称</w:t>
      </w:r>
    </w:p>
    <w:p>
      <w:pPr>
        <w:pStyle w:val="0"/>
        <w:spacing w:line="440" w:lineRule="exact"/>
        <w:ind w:firstLine="3360" w:firstLineChars="1400"/>
        <w:jc w:val="left"/>
      </w:pPr>
      <w:r>
        <w:rPr>
          <w:rFonts w:hint="eastAsia" w:ascii="ＭＳ 明朝" w:hAnsi="ＭＳ 明朝" w:eastAsia="ＭＳ 明朝"/>
          <w:kern w:val="0"/>
          <w:sz w:val="24"/>
        </w:rPr>
        <w:t>代表者名</w:t>
      </w:r>
      <w:r>
        <w:rPr>
          <w:rFonts w:hint="eastAsia" w:ascii="ＭＳ 明朝" w:hAnsi="ＭＳ 明朝" w:eastAsia="ＭＳ 明朝"/>
          <w:kern w:val="2"/>
          <w:sz w:val="24"/>
        </w:rPr>
        <w:t>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      </w:t>
      </w: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 xml:space="preserve">           </w:t>
      </w:r>
      <w:r>
        <w:rPr>
          <w:rFonts w:hint="eastAsia" w:ascii="ＭＳ 明朝" w:hAnsi="ＭＳ 明朝" w:eastAsia="ＭＳ 明朝"/>
          <w:kern w:val="2"/>
          <w:sz w:val="24"/>
        </w:rPr>
        <w:t>㊞</w:t>
      </w:r>
    </w:p>
    <w:p>
      <w:pPr>
        <w:pStyle w:val="0"/>
        <w:spacing w:line="440" w:lineRule="exact"/>
        <w:ind w:firstLine="4080" w:firstLineChars="1700"/>
        <w:jc w:val="left"/>
      </w:pPr>
    </w:p>
    <w:p>
      <w:pPr>
        <w:pStyle w:val="0"/>
        <w:spacing w:line="440" w:lineRule="exact"/>
        <w:ind w:left="240" w:leftChars="100" w:firstLine="240" w:firstLineChars="100"/>
        <w:jc w:val="left"/>
      </w:pPr>
      <w:r>
        <w:rPr>
          <w:rFonts w:hint="eastAsia" w:ascii="ＭＳ 明朝" w:hAnsi="ＭＳ 明朝" w:eastAsia="ＭＳ 明朝"/>
          <w:kern w:val="2"/>
          <w:sz w:val="24"/>
        </w:rPr>
        <w:t>風しんの抗体検査及び予防接種に係る費用については、次の金融機関の口座に振り込んでください。</w:t>
      </w:r>
    </w:p>
    <w:tbl>
      <w:tblPr>
        <w:tblStyle w:val="11"/>
        <w:tblW w:w="887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34"/>
        <w:gridCol w:w="1843"/>
        <w:gridCol w:w="1275"/>
        <w:gridCol w:w="1560"/>
        <w:gridCol w:w="3064"/>
      </w:tblGrid>
      <w:tr>
        <w:trPr/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振込先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金融機関名</w:t>
            </w:r>
          </w:p>
        </w:tc>
        <w:tc>
          <w:tcPr>
            <w:tcW w:w="5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firstLine="1680" w:firstLineChars="7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銀行　　　　　　　　本店</w:t>
            </w:r>
          </w:p>
          <w:p>
            <w:pPr>
              <w:pStyle w:val="0"/>
              <w:spacing w:line="440" w:lineRule="exact"/>
              <w:ind w:firstLine="1680" w:firstLineChars="7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金庫　　　　　　　　支店</w:t>
            </w:r>
          </w:p>
          <w:p>
            <w:pPr>
              <w:pStyle w:val="0"/>
              <w:spacing w:line="440" w:lineRule="exact"/>
              <w:ind w:firstLine="1680" w:firstLineChars="70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農協　　　　　　　　出張所</w:t>
            </w:r>
          </w:p>
        </w:tc>
      </w:tr>
      <w:tr>
        <w:trPr/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預金種別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通</w:t>
            </w:r>
          </w:p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当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口座番号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left"/>
            </w:pPr>
          </w:p>
        </w:tc>
      </w:tr>
      <w:tr>
        <w:trPr/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left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440" w:lineRule="exact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義</w:t>
            </w:r>
          </w:p>
        </w:tc>
        <w:tc>
          <w:tcPr>
            <w:tcW w:w="5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jc w:val="left"/>
            </w:pPr>
          </w:p>
        </w:tc>
      </w:tr>
    </w:tbl>
    <w:p>
      <w:pPr>
        <w:pStyle w:val="0"/>
        <w:spacing w:line="60" w:lineRule="exact"/>
        <w:jc w:val="left"/>
      </w:pPr>
    </w:p>
    <w:sectPr>
      <w:pgSz w:w="11906" w:h="16838"/>
      <w:pgMar w:top="1418" w:right="1418" w:bottom="1418" w:left="1418" w:header="851" w:footer="992" w:gutter="0"/>
      <w:pgNumType w:start="4"/>
      <w:cols w:space="720"/>
      <w:textDirection w:val="lrTb"/>
      <w:docGrid w:type="linesAndChars" w:linePitch="583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67"/>
  <w:drawingGridVerticalSpacing w:val="5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No Spacing"/>
    <w:next w:val="24"/>
    <w:link w:val="25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2"/>
    </w:rPr>
  </w:style>
  <w:style w:type="character" w:styleId="25" w:customStyle="1">
    <w:name w:val="行間詰め (文字)"/>
    <w:next w:val="25"/>
    <w:link w:val="24"/>
    <w:uiPriority w:val="0"/>
    <w:qFormat/>
    <w:rPr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277</Characters>
  <Application>JUST Note</Application>
  <Lines>84</Lines>
  <Paragraphs>43</Paragraphs>
  <CharactersWithSpaces>370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2013-04-22T17:06:00Z</cp:lastPrinted>
  <dcterms:created xsi:type="dcterms:W3CDTF">2013-07-20T09:37:00Z</dcterms:created>
  <dcterms:modified xsi:type="dcterms:W3CDTF">2026-01-21T03:48:00Z</dcterms:modified>
  <cp:revision>9</cp:revision>
</cp:coreProperties>
</file>