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304"/>
        </w:tabs>
        <w:jc w:val="center"/>
        <w:rPr>
          <w:rFonts w:hint="default" w:ascii="ＭＳ ゴシック" w:hAnsi="ＭＳ ゴシック" w:eastAsia="ＭＳ ゴシック"/>
        </w:rPr>
      </w:pPr>
      <w:r>
        <w:rPr>
          <w:rFonts w:hint="eastAsia" w:ascii="ＭＳ ゴシック" w:hAnsi="ＭＳ ゴシック" w:eastAsia="ＭＳ ゴシック"/>
        </w:rPr>
        <w:t>事前相談の流れ</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１．指定基準等を確認ください</w:t>
      </w:r>
    </w:p>
    <w:p>
      <w:pPr>
        <w:pStyle w:val="0"/>
        <w:ind w:left="630" w:leftChars="300" w:firstLine="210" w:firstLineChars="100"/>
        <w:rPr>
          <w:rFonts w:hint="default" w:ascii="ＭＳ ゴシック" w:hAnsi="ＭＳ ゴシック" w:eastAsia="ＭＳ ゴシック"/>
        </w:rPr>
      </w:pPr>
      <w:r>
        <w:rPr>
          <w:rFonts w:hint="eastAsia" w:ascii="ＭＳ ゴシック" w:hAnsi="ＭＳ ゴシック" w:eastAsia="ＭＳ ゴシック"/>
        </w:rPr>
        <w:t>指定障がい福祉サービス事業者等として指定を受けるためには、指定基準（市条例で定める人員、設備及び運営に関する基準）や関係法令等を満たす必要があります。市、厚生労働省ホームページ等で確認し、十分に理解した上で事業計画を行ってください。</w:t>
      </w:r>
    </w:p>
    <w:p>
      <w:pPr>
        <w:pStyle w:val="0"/>
        <w:ind w:left="630" w:leftChars="300" w:firstLine="210" w:firstLineChars="100"/>
        <w:rPr>
          <w:rFonts w:hint="default" w:ascii="ＭＳ ゴシック" w:hAnsi="ＭＳ ゴシック" w:eastAsia="ＭＳ ゴシック"/>
        </w:rPr>
      </w:pP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２．事前相談の時期、回数等について</w:t>
      </w:r>
    </w:p>
    <w:p>
      <w:pPr>
        <w:pStyle w:val="0"/>
        <w:ind w:left="630" w:leftChars="300" w:firstLine="210" w:firstLineChars="100"/>
        <w:rPr>
          <w:rFonts w:hint="default" w:ascii="ＭＳ ゴシック" w:hAnsi="ＭＳ ゴシック" w:eastAsia="ＭＳ ゴシック"/>
        </w:rPr>
      </w:pPr>
      <w:r>
        <w:rPr>
          <w:rFonts w:hint="eastAsia" w:ascii="ＭＳ ゴシック" w:hAnsi="ＭＳ ゴシック" w:eastAsia="ＭＳ ゴシック"/>
        </w:rPr>
        <w:t>事前相談の時期については、指定を希望する月の少なくとも</w:t>
      </w:r>
      <w:r>
        <w:rPr>
          <w:rFonts w:hint="default" w:ascii="ＭＳ ゴシック" w:hAnsi="ＭＳ ゴシック" w:eastAsia="ＭＳ ゴシック"/>
        </w:rPr>
        <w:t>3</w:t>
      </w:r>
      <w:r>
        <w:rPr>
          <w:rFonts w:hint="default" w:ascii="ＭＳ ゴシック" w:hAnsi="ＭＳ ゴシック" w:eastAsia="ＭＳ ゴシック"/>
        </w:rPr>
        <w:t>ヶ月前（就労継続支援</w:t>
      </w:r>
      <w:r>
        <w:rPr>
          <w:rFonts w:hint="default" w:ascii="ＭＳ ゴシック" w:hAnsi="ＭＳ ゴシック" w:eastAsia="ＭＳ ゴシック"/>
        </w:rPr>
        <w:t>A</w:t>
      </w:r>
      <w:r>
        <w:rPr>
          <w:rFonts w:hint="default" w:ascii="ＭＳ ゴシック" w:hAnsi="ＭＳ ゴシック" w:eastAsia="ＭＳ ゴシック"/>
        </w:rPr>
        <w:t>型の場合、</w:t>
      </w:r>
      <w:r>
        <w:rPr>
          <w:rFonts w:hint="default" w:ascii="ＭＳ ゴシック" w:hAnsi="ＭＳ ゴシック" w:eastAsia="ＭＳ ゴシック"/>
        </w:rPr>
        <w:t>6</w:t>
      </w:r>
      <w:r>
        <w:rPr>
          <w:rFonts w:hint="default" w:ascii="ＭＳ ゴシック" w:hAnsi="ＭＳ ゴシック" w:eastAsia="ＭＳ ゴシック"/>
        </w:rPr>
        <w:t>ヶ月前）までにお願いします</w:t>
      </w:r>
      <w:r>
        <w:rPr>
          <w:rFonts w:hint="eastAsia" w:ascii="ＭＳ ゴシック" w:hAnsi="ＭＳ ゴシック" w:eastAsia="ＭＳ ゴシック"/>
        </w:rPr>
        <w:t>。また、事前相談の回数については、相談の内容等により複数回行う場合がありますので、時間に余裕をもってご相談ください。</w:t>
      </w:r>
    </w:p>
    <w:p>
      <w:pPr>
        <w:pStyle w:val="0"/>
        <w:ind w:left="630" w:leftChars="300" w:firstLine="210" w:firstLineChars="100"/>
        <w:rPr>
          <w:rFonts w:hint="default" w:ascii="ＭＳ ゴシック" w:hAnsi="ＭＳ ゴシック" w:eastAsia="ＭＳ ゴシック"/>
        </w:rPr>
      </w:pPr>
      <w:r>
        <w:rPr>
          <w:rFonts w:hint="eastAsia" w:ascii="ＭＳ ゴシック" w:hAnsi="ＭＳ ゴシック" w:eastAsia="ＭＳ ゴシック"/>
        </w:rPr>
        <w:t>担当者が不在の場合もありますので、必ず事前に担当者と日時の調整のうえお越しください。事前に連絡が無く来られた場合は、御対応できない場合がありますので予めご了承くださいますようお願いいたし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３．事前相談に必要な書類を作成・提出ください</w:t>
      </w:r>
    </w:p>
    <w:p>
      <w:pPr>
        <w:pStyle w:val="0"/>
        <w:rPr>
          <w:rFonts w:hint="default" w:ascii="ＭＳ ゴシック" w:hAnsi="ＭＳ ゴシック" w:eastAsia="ＭＳ ゴシック"/>
        </w:rPr>
      </w:pPr>
      <w:r>
        <w:rPr>
          <w:rFonts w:hint="eastAsia" w:ascii="ＭＳ ゴシック" w:hAnsi="ＭＳ ゴシック" w:eastAsia="ＭＳ ゴシック"/>
        </w:rPr>
        <w:t>　　　（必要書類）</w:t>
      </w:r>
    </w:p>
    <w:p>
      <w:pPr>
        <w:pStyle w:val="0"/>
        <w:rPr>
          <w:rFonts w:hint="default" w:ascii="ＭＳ ゴシック" w:hAnsi="ＭＳ ゴシック" w:eastAsia="ＭＳ ゴシック"/>
        </w:rPr>
      </w:pPr>
      <w:r>
        <w:rPr>
          <w:rFonts w:hint="eastAsia" w:ascii="ＭＳ ゴシック" w:hAnsi="ＭＳ ゴシック" w:eastAsia="ＭＳ ゴシック"/>
        </w:rPr>
        <w:t>　　　　　・事前相談票（次ページに様式有り）</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・事業計画書（当該事業の収支見込を含む）</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・収支予算書</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・事前相談願（建築指導課に相談し、指導を受けた内容を記載したもの）</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・使用予定の建物の図面（寸法、部屋の用途の記載があるもの）</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・使用予定の建物の位置図</w:t>
      </w: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rPr>
        <w:t>・使用予定の建物及び土地の賃貸借契約書の写し（賃貸借物件の場合のみ）</w:t>
      </w:r>
    </w:p>
    <w:p>
      <w:pPr>
        <w:pStyle w:val="0"/>
        <w:ind w:firstLine="1050" w:firstLineChars="5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（提出期日）　事前相談希望日の７日前までに提出ください</w:t>
      </w:r>
    </w:p>
    <w:p>
      <w:pPr>
        <w:pStyle w:val="0"/>
        <w:rPr>
          <w:rFonts w:hint="default" w:ascii="ＭＳ ゴシック" w:hAnsi="ＭＳ ゴシック" w:eastAsia="ＭＳ ゴシック"/>
        </w:rPr>
      </w:pPr>
      <w:r>
        <w:rPr>
          <w:rFonts w:hint="eastAsia" w:ascii="ＭＳ ゴシック" w:hAnsi="ＭＳ ゴシック" w:eastAsia="ＭＳ ゴシック"/>
        </w:rPr>
        <w:t>　　　（提出方法）　窓口提出、郵送、メールのいずれか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４．市から日程調整の連絡があります</w:t>
      </w:r>
    </w:p>
    <w:p>
      <w:pPr>
        <w:pStyle w:val="0"/>
        <w:rPr>
          <w:rFonts w:hint="default" w:ascii="ＭＳ ゴシック" w:hAnsi="ＭＳ ゴシック" w:eastAsia="ＭＳ ゴシック"/>
        </w:rPr>
      </w:pPr>
      <w:r>
        <w:rPr>
          <w:rFonts w:hint="eastAsia" w:ascii="ＭＳ ゴシック" w:hAnsi="ＭＳ ゴシック" w:eastAsia="ＭＳ ゴシック"/>
        </w:rPr>
        <w:t>　　　　市にて提出書類を確認の上、電話にて日程調整を行います</w:t>
      </w:r>
    </w:p>
    <w:p>
      <w:pPr>
        <w:pStyle w:val="0"/>
        <w:rPr>
          <w:rFonts w:hint="default" w:ascii="ＭＳ ゴシック" w:hAnsi="ＭＳ ゴシック" w:eastAsia="ＭＳ ゴシック"/>
        </w:rPr>
      </w:pPr>
      <w:r>
        <w:rPr>
          <w:rFonts w:hint="eastAsia" w:ascii="ＭＳ ゴシック" w:hAnsi="ＭＳ ゴシック" w:eastAsia="ＭＳ ゴシック"/>
        </w:rPr>
        <w:t>　　　　提出書類に不備がある等の場合は、相談日が遅れることがあります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５．事前相談を行います</w:t>
      </w:r>
    </w:p>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395605</wp:posOffset>
                </wp:positionV>
                <wp:extent cx="5730240" cy="591820"/>
                <wp:effectExtent l="635" t="635" r="29845" b="10795"/>
                <wp:wrapNone/>
                <wp:docPr id="1026" name="角丸四角形 2"/>
                <a:graphic xmlns:a="http://schemas.openxmlformats.org/drawingml/2006/main">
                  <a:graphicData uri="http://schemas.microsoft.com/office/word/2010/wordprocessingShape">
                    <wps:wsp>
                      <wps:cNvPr id="1026" name="角丸四角形 2"/>
                      <wps:cNvSpPr/>
                      <wps:spPr>
                        <a:xfrm>
                          <a:off x="0" y="0"/>
                          <a:ext cx="5730240" cy="591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お問い合わせ　　栃木市</w:t>
                            </w:r>
                            <w:r>
                              <w:rPr>
                                <w:rFonts w:hint="eastAsia" w:ascii="ＭＳ ゴシック" w:hAnsi="ＭＳ ゴシック" w:eastAsia="ＭＳ ゴシック"/>
                              </w:rPr>
                              <w:t xml:space="preserve"> </w:t>
                            </w:r>
                            <w:r>
                              <w:rPr>
                                <w:rFonts w:hint="eastAsia" w:ascii="ＭＳ ゴシック" w:hAnsi="ＭＳ ゴシック" w:eastAsia="ＭＳ ゴシック"/>
                              </w:rPr>
                              <w:t>保健福祉部</w:t>
                            </w:r>
                            <w:r>
                              <w:rPr>
                                <w:rFonts w:hint="eastAsia" w:ascii="ＭＳ ゴシック" w:hAnsi="ＭＳ ゴシック" w:eastAsia="ＭＳ ゴシック"/>
                              </w:rPr>
                              <w:t xml:space="preserve"> </w:t>
                            </w:r>
                            <w:r>
                              <w:rPr>
                                <w:rFonts w:hint="eastAsia" w:ascii="ＭＳ ゴシック" w:hAnsi="ＭＳ ゴシック" w:eastAsia="ＭＳ ゴシック"/>
                              </w:rPr>
                              <w:t>障がい福祉課</w:t>
                            </w:r>
                            <w:r>
                              <w:rPr>
                                <w:rFonts w:hint="eastAsia" w:ascii="ＭＳ ゴシック" w:hAnsi="ＭＳ ゴシック" w:eastAsia="ＭＳ ゴシック"/>
                              </w:rPr>
                              <w:t xml:space="preserve"> </w:t>
                            </w:r>
                            <w:r>
                              <w:rPr>
                                <w:rFonts w:hint="eastAsia" w:ascii="ＭＳ ゴシック" w:hAnsi="ＭＳ ゴシック" w:eastAsia="ＭＳ ゴシック"/>
                              </w:rPr>
                              <w:t>障がい支援係</w:t>
                            </w:r>
                          </w:p>
                          <w:p>
                            <w:pPr>
                              <w:pStyle w:val="0"/>
                              <w:ind w:firstLine="1890" w:firstLineChars="900"/>
                              <w:jc w:val="left"/>
                              <w:rPr>
                                <w:rFonts w:hint="default" w:ascii="ＭＳ ゴシック" w:hAnsi="ＭＳ ゴシック" w:eastAsia="ＭＳ ゴシック"/>
                              </w:rPr>
                            </w:pPr>
                            <w:r>
                              <w:rPr>
                                <w:rFonts w:hint="eastAsia" w:ascii="ＭＳ ゴシック" w:hAnsi="ＭＳ ゴシック" w:eastAsia="ＭＳ ゴシック"/>
                              </w:rPr>
                              <w:t>電話：</w:t>
                            </w:r>
                            <w:r>
                              <w:rPr>
                                <w:rFonts w:hint="default" w:ascii="ＭＳ ゴシック" w:hAnsi="ＭＳ ゴシック" w:eastAsia="ＭＳ ゴシック"/>
                              </w:rPr>
                              <w:t>0282</w:t>
                            </w:r>
                            <w:r>
                              <w:rPr>
                                <w:rFonts w:hint="default" w:ascii="ＭＳ ゴシック" w:hAnsi="ＭＳ ゴシック" w:eastAsia="ＭＳ ゴシック"/>
                              </w:rPr>
                              <w:t>－</w:t>
                            </w:r>
                            <w:r>
                              <w:rPr>
                                <w:rFonts w:hint="default" w:ascii="ＭＳ ゴシック" w:hAnsi="ＭＳ ゴシック" w:eastAsia="ＭＳ ゴシック"/>
                              </w:rPr>
                              <w:t>21</w:t>
                            </w:r>
                            <w:r>
                              <w:rPr>
                                <w:rFonts w:hint="default" w:ascii="ＭＳ ゴシック" w:hAnsi="ＭＳ ゴシック" w:eastAsia="ＭＳ ゴシック"/>
                              </w:rPr>
                              <w:t>－</w:t>
                            </w:r>
                            <w:r>
                              <w:rPr>
                                <w:rFonts w:hint="default" w:ascii="ＭＳ ゴシック" w:hAnsi="ＭＳ ゴシック" w:eastAsia="ＭＳ ゴシック"/>
                              </w:rPr>
                              <w:t>22</w:t>
                            </w:r>
                            <w:r>
                              <w:rPr>
                                <w:rFonts w:hint="eastAsia" w:ascii="ＭＳ ゴシック" w:hAnsi="ＭＳ ゴシック" w:eastAsia="ＭＳ ゴシック"/>
                              </w:rPr>
                              <w:t>05</w:t>
                            </w:r>
                            <w:r>
                              <w:rPr>
                                <w:rFonts w:hint="eastAsia" w:ascii="ＭＳ ゴシック" w:hAnsi="ＭＳ ゴシック" w:eastAsia="ＭＳ ゴシック"/>
                              </w:rPr>
                              <w:t>　</w:t>
                            </w:r>
                            <w:r>
                              <w:rPr>
                                <w:rFonts w:hint="default" w:ascii="ＭＳ ゴシック" w:hAnsi="ＭＳ ゴシック" w:eastAsia="ＭＳ ゴシック"/>
                              </w:rPr>
                              <w:t>　</w:t>
                            </w:r>
                            <w:r>
                              <w:rPr>
                                <w:rFonts w:hint="eastAsia" w:ascii="ＭＳ ゴシック" w:hAnsi="ＭＳ ゴシック" w:eastAsia="ＭＳ ゴシック"/>
                              </w:rPr>
                              <w:t>アドレス：</w:t>
                            </w:r>
                            <w:r>
                              <w:rPr>
                                <w:rFonts w:hint="eastAsia" w:ascii="ＭＳ ゴシック" w:hAnsi="ＭＳ ゴシック" w:eastAsia="ＭＳ ゴシック"/>
                              </w:rPr>
                              <w:t>f-service03@city.tochigi.lg.jp</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2;mso-wrap-distance-left:9pt;width:451.2pt;height:46.6pt;mso-position-horizontal-relative:margin;position:absolute;mso-position-horizontal:center;margin-top:31.15pt;mso-wrap-distance-bottom:0pt;mso-wrap-distance-right:9pt;mso-wrap-distance-top:0pt;v-text-anchor:middle;" o:spid="_x0000_s1026" o:allowincell="t" o:allowoverlap="t" filled="t" fillcolor="#ffffff [3201]" stroked="t" strokecolor="#70ad47 [3209]" strokeweight="1pt" o:spt="2" arcsize="10923f">
                <v:fill/>
                <v:stroke linestyle="single" miterlimit="8" endcap="flat" dashstyle="solid" filltype="solid"/>
                <v:textbox style="layout-flow:horizontal;">
                  <w:txbxContent>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お問い合わせ　　栃木市</w:t>
                      </w:r>
                      <w:r>
                        <w:rPr>
                          <w:rFonts w:hint="eastAsia" w:ascii="ＭＳ ゴシック" w:hAnsi="ＭＳ ゴシック" w:eastAsia="ＭＳ ゴシック"/>
                        </w:rPr>
                        <w:t xml:space="preserve"> </w:t>
                      </w:r>
                      <w:r>
                        <w:rPr>
                          <w:rFonts w:hint="eastAsia" w:ascii="ＭＳ ゴシック" w:hAnsi="ＭＳ ゴシック" w:eastAsia="ＭＳ ゴシック"/>
                        </w:rPr>
                        <w:t>保健福祉部</w:t>
                      </w:r>
                      <w:r>
                        <w:rPr>
                          <w:rFonts w:hint="eastAsia" w:ascii="ＭＳ ゴシック" w:hAnsi="ＭＳ ゴシック" w:eastAsia="ＭＳ ゴシック"/>
                        </w:rPr>
                        <w:t xml:space="preserve"> </w:t>
                      </w:r>
                      <w:r>
                        <w:rPr>
                          <w:rFonts w:hint="eastAsia" w:ascii="ＭＳ ゴシック" w:hAnsi="ＭＳ ゴシック" w:eastAsia="ＭＳ ゴシック"/>
                        </w:rPr>
                        <w:t>障がい福祉課</w:t>
                      </w:r>
                      <w:r>
                        <w:rPr>
                          <w:rFonts w:hint="eastAsia" w:ascii="ＭＳ ゴシック" w:hAnsi="ＭＳ ゴシック" w:eastAsia="ＭＳ ゴシック"/>
                        </w:rPr>
                        <w:t xml:space="preserve"> </w:t>
                      </w:r>
                      <w:r>
                        <w:rPr>
                          <w:rFonts w:hint="eastAsia" w:ascii="ＭＳ ゴシック" w:hAnsi="ＭＳ ゴシック" w:eastAsia="ＭＳ ゴシック"/>
                        </w:rPr>
                        <w:t>障がい支援係</w:t>
                      </w:r>
                    </w:p>
                    <w:p>
                      <w:pPr>
                        <w:pStyle w:val="0"/>
                        <w:ind w:firstLine="1890" w:firstLineChars="900"/>
                        <w:jc w:val="left"/>
                        <w:rPr>
                          <w:rFonts w:hint="default" w:ascii="ＭＳ ゴシック" w:hAnsi="ＭＳ ゴシック" w:eastAsia="ＭＳ ゴシック"/>
                        </w:rPr>
                      </w:pPr>
                      <w:r>
                        <w:rPr>
                          <w:rFonts w:hint="eastAsia" w:ascii="ＭＳ ゴシック" w:hAnsi="ＭＳ ゴシック" w:eastAsia="ＭＳ ゴシック"/>
                        </w:rPr>
                        <w:t>電話：</w:t>
                      </w:r>
                      <w:r>
                        <w:rPr>
                          <w:rFonts w:hint="default" w:ascii="ＭＳ ゴシック" w:hAnsi="ＭＳ ゴシック" w:eastAsia="ＭＳ ゴシック"/>
                        </w:rPr>
                        <w:t>0282</w:t>
                      </w:r>
                      <w:r>
                        <w:rPr>
                          <w:rFonts w:hint="default" w:ascii="ＭＳ ゴシック" w:hAnsi="ＭＳ ゴシック" w:eastAsia="ＭＳ ゴシック"/>
                        </w:rPr>
                        <w:t>－</w:t>
                      </w:r>
                      <w:r>
                        <w:rPr>
                          <w:rFonts w:hint="default" w:ascii="ＭＳ ゴシック" w:hAnsi="ＭＳ ゴシック" w:eastAsia="ＭＳ ゴシック"/>
                        </w:rPr>
                        <w:t>21</w:t>
                      </w:r>
                      <w:r>
                        <w:rPr>
                          <w:rFonts w:hint="default" w:ascii="ＭＳ ゴシック" w:hAnsi="ＭＳ ゴシック" w:eastAsia="ＭＳ ゴシック"/>
                        </w:rPr>
                        <w:t>－</w:t>
                      </w:r>
                      <w:r>
                        <w:rPr>
                          <w:rFonts w:hint="default" w:ascii="ＭＳ ゴシック" w:hAnsi="ＭＳ ゴシック" w:eastAsia="ＭＳ ゴシック"/>
                        </w:rPr>
                        <w:t>22</w:t>
                      </w:r>
                      <w:r>
                        <w:rPr>
                          <w:rFonts w:hint="eastAsia" w:ascii="ＭＳ ゴシック" w:hAnsi="ＭＳ ゴシック" w:eastAsia="ＭＳ ゴシック"/>
                        </w:rPr>
                        <w:t>05</w:t>
                      </w:r>
                      <w:r>
                        <w:rPr>
                          <w:rFonts w:hint="eastAsia" w:ascii="ＭＳ ゴシック" w:hAnsi="ＭＳ ゴシック" w:eastAsia="ＭＳ ゴシック"/>
                        </w:rPr>
                        <w:t>　</w:t>
                      </w:r>
                      <w:r>
                        <w:rPr>
                          <w:rFonts w:hint="default" w:ascii="ＭＳ ゴシック" w:hAnsi="ＭＳ ゴシック" w:eastAsia="ＭＳ ゴシック"/>
                        </w:rPr>
                        <w:t>　</w:t>
                      </w:r>
                      <w:r>
                        <w:rPr>
                          <w:rFonts w:hint="eastAsia" w:ascii="ＭＳ ゴシック" w:hAnsi="ＭＳ ゴシック" w:eastAsia="ＭＳ ゴシック"/>
                        </w:rPr>
                        <w:t>アドレス：</w:t>
                      </w:r>
                      <w:r>
                        <w:rPr>
                          <w:rFonts w:hint="eastAsia" w:ascii="ＭＳ ゴシック" w:hAnsi="ＭＳ ゴシック" w:eastAsia="ＭＳ ゴシック"/>
                        </w:rPr>
                        <w:t>f-service03@city.tochigi.lg.jp</w:t>
                      </w:r>
                    </w:p>
                  </w:txbxContent>
                </v:textbox>
                <v:imagedata o:title=""/>
                <w10:wrap type="none" anchorx="margin" anchory="text"/>
              </v:roundrect>
            </w:pict>
          </mc:Fallback>
        </mc:AlternateContent>
      </w:r>
      <w:r>
        <w:rPr>
          <w:rFonts w:hint="eastAsia" w:ascii="ＭＳ ゴシック" w:hAnsi="ＭＳ ゴシック" w:eastAsia="ＭＳ ゴシック"/>
        </w:rPr>
        <w:t>　　　　３．で提出した必要書類をお持ちの上、本庁舎２階障がい</w:t>
      </w:r>
      <w:bookmarkStart w:id="0" w:name="_GoBack"/>
      <w:bookmarkEnd w:id="0"/>
      <w:r>
        <w:rPr>
          <w:rFonts w:hint="eastAsia" w:ascii="ＭＳ ゴシック" w:hAnsi="ＭＳ ゴシック" w:eastAsia="ＭＳ ゴシック"/>
        </w:rPr>
        <w:t>福祉課窓口にお越しください　　　　</w:t>
      </w:r>
      <w:r>
        <w:rPr>
          <w:rFonts w:hint="default" w:ascii="ＭＳ ゴシック" w:hAnsi="ＭＳ ゴシック" w:eastAsia="ＭＳ ゴシック"/>
        </w:rPr>
        <w:br w:type="page"/>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事前相談票</w:t>
      </w:r>
    </w:p>
    <w:p>
      <w:pPr>
        <w:pStyle w:val="0"/>
        <w:ind w:left="-49" w:leftChars="-67" w:hanging="92" w:hangingChars="44"/>
        <w:jc w:val="center"/>
        <w:rPr>
          <w:rFonts w:hint="default" w:ascii="ＭＳ ゴシック" w:hAnsi="ＭＳ ゴシック" w:eastAsia="ＭＳ ゴシック"/>
        </w:rPr>
      </w:pPr>
    </w:p>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作成日　　　　年　　　月　　　日</w:t>
      </w:r>
    </w:p>
    <w:p>
      <w:pPr>
        <w:pStyle w:val="0"/>
        <w:jc w:val="left"/>
        <w:rPr>
          <w:rFonts w:hint="default" w:ascii="ＭＳ ゴシック" w:hAnsi="ＭＳ ゴシック" w:eastAsia="ＭＳ ゴシック"/>
          <w:sz w:val="32"/>
        </w:rPr>
      </w:pPr>
      <w:r>
        <w:rPr>
          <w:rFonts w:hint="eastAsia" w:ascii="ＭＳ ゴシック" w:hAnsi="ＭＳ ゴシック" w:eastAsia="ＭＳ ゴシック"/>
        </w:rPr>
        <w:t>１．申請者等</w:t>
      </w:r>
    </w:p>
    <w:tbl>
      <w:tblPr>
        <w:tblStyle w:val="24"/>
        <w:tblW w:w="9212" w:type="dxa"/>
        <w:tblInd w:w="421" w:type="dxa"/>
        <w:tblLayout w:type="fixed"/>
        <w:tblLook w:firstRow="1" w:lastRow="0" w:firstColumn="1" w:lastColumn="0" w:noHBand="0" w:noVBand="1" w:val="04A0"/>
      </w:tblPr>
      <w:tblGrid>
        <w:gridCol w:w="1983"/>
        <w:gridCol w:w="2835"/>
        <w:gridCol w:w="1451"/>
        <w:gridCol w:w="2943"/>
      </w:tblGrid>
      <w:tr>
        <w:trPr/>
        <w:tc>
          <w:tcPr>
            <w:tcW w:w="1983" w:type="dxa"/>
            <w:vAlign w:val="top"/>
          </w:tcPr>
          <w:p>
            <w:pPr>
              <w:pStyle w:val="0"/>
              <w:ind w:left="-382" w:leftChars="-182" w:firstLine="382" w:firstLineChars="182"/>
              <w:rPr>
                <w:rFonts w:hint="default" w:ascii="ＭＳ ゴシック" w:hAnsi="ＭＳ ゴシック" w:eastAsia="ＭＳ ゴシック"/>
              </w:rPr>
            </w:pPr>
            <w:r>
              <w:rPr>
                <w:rFonts w:hint="eastAsia" w:ascii="ＭＳ ゴシック" w:hAnsi="ＭＳ ゴシック" w:eastAsia="ＭＳ ゴシック"/>
              </w:rPr>
              <w:t>法人名</w:t>
            </w:r>
          </w:p>
        </w:tc>
        <w:tc>
          <w:tcPr>
            <w:tcW w:w="2835" w:type="dxa"/>
            <w:vAlign w:val="top"/>
          </w:tcPr>
          <w:p>
            <w:pPr>
              <w:pStyle w:val="0"/>
              <w:rPr>
                <w:rFonts w:hint="default" w:ascii="ＭＳ ゴシック" w:hAnsi="ＭＳ ゴシック" w:eastAsia="ＭＳ ゴシック"/>
              </w:rPr>
            </w:pPr>
          </w:p>
        </w:tc>
        <w:tc>
          <w:tcPr>
            <w:tcW w:w="14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法人所在地</w:t>
            </w:r>
          </w:p>
        </w:tc>
        <w:tc>
          <w:tcPr>
            <w:tcW w:w="2943" w:type="dxa"/>
            <w:vAlign w:val="top"/>
          </w:tcPr>
          <w:p>
            <w:pPr>
              <w:pStyle w:val="0"/>
              <w:rPr>
                <w:rFonts w:hint="default" w:ascii="ＭＳ ゴシック" w:hAnsi="ＭＳ ゴシック" w:eastAsia="ＭＳ ゴシック"/>
              </w:rPr>
            </w:pPr>
          </w:p>
        </w:tc>
      </w:tr>
      <w:tr>
        <w:trPr/>
        <w:tc>
          <w:tcPr>
            <w:tcW w:w="198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担当・相談出席者</w:t>
            </w:r>
          </w:p>
        </w:tc>
        <w:tc>
          <w:tcPr>
            <w:tcW w:w="2835" w:type="dxa"/>
            <w:vAlign w:val="top"/>
          </w:tcPr>
          <w:p>
            <w:pPr>
              <w:pStyle w:val="0"/>
              <w:rPr>
                <w:rFonts w:hint="default" w:ascii="ＭＳ ゴシック" w:hAnsi="ＭＳ ゴシック" w:eastAsia="ＭＳ ゴシック"/>
              </w:rPr>
            </w:pPr>
          </w:p>
        </w:tc>
        <w:tc>
          <w:tcPr>
            <w:tcW w:w="14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電話番号</w:t>
            </w:r>
          </w:p>
        </w:tc>
        <w:tc>
          <w:tcPr>
            <w:tcW w:w="2943" w:type="dxa"/>
            <w:vAlign w:val="top"/>
          </w:tcPr>
          <w:p>
            <w:pPr>
              <w:pStyle w:val="0"/>
              <w:rPr>
                <w:rFonts w:hint="default" w:ascii="ＭＳ ゴシック" w:hAnsi="ＭＳ ゴシック" w:eastAsia="ＭＳ ゴシック"/>
              </w:rPr>
            </w:pPr>
          </w:p>
        </w:tc>
      </w:tr>
      <w:tr>
        <w:trPr/>
        <w:tc>
          <w:tcPr>
            <w:tcW w:w="198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メールアドレス</w:t>
            </w:r>
          </w:p>
        </w:tc>
        <w:tc>
          <w:tcPr>
            <w:tcW w:w="2835" w:type="dxa"/>
            <w:vAlign w:val="top"/>
          </w:tcPr>
          <w:p>
            <w:pPr>
              <w:pStyle w:val="0"/>
              <w:rPr>
                <w:rFonts w:hint="default" w:ascii="ＭＳ ゴシック" w:hAnsi="ＭＳ ゴシック" w:eastAsia="ＭＳ ゴシック"/>
              </w:rPr>
            </w:pPr>
          </w:p>
        </w:tc>
        <w:tc>
          <w:tcPr>
            <w:tcW w:w="14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法人ＨＰ</w:t>
            </w:r>
          </w:p>
        </w:tc>
        <w:tc>
          <w:tcPr>
            <w:tcW w:w="2943"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有　・　無</w:t>
            </w:r>
          </w:p>
        </w:tc>
      </w:tr>
      <w:tr>
        <w:trPr/>
        <w:tc>
          <w:tcPr>
            <w:tcW w:w="198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color w:val="FF0000"/>
              </w:rPr>
              <w:t>事前相談希望日</w:t>
            </w:r>
          </w:p>
        </w:tc>
        <w:tc>
          <w:tcPr>
            <w:tcW w:w="7229" w:type="dxa"/>
            <w:gridSpan w:val="3"/>
            <w:vAlign w:val="top"/>
          </w:tcPr>
          <w:p>
            <w:pPr>
              <w:pStyle w:val="0"/>
              <w:rPr>
                <w:rFonts w:hint="default"/>
              </w:rPr>
            </w:pPr>
          </w:p>
        </w:tc>
      </w:tr>
    </w:tbl>
    <w:p>
      <w:pPr>
        <w:pStyle w:val="0"/>
        <w:jc w:val="right"/>
        <w:rPr>
          <w:rFonts w:hint="default" w:ascii="ＭＳ ゴシック" w:hAnsi="ＭＳ ゴシック" w:eastAsia="ＭＳ ゴシック"/>
        </w:rPr>
      </w:pPr>
      <w:r>
        <w:rPr>
          <w:rFonts w:hint="eastAsia" w:ascii="ＭＳ ゴシック" w:hAnsi="ＭＳ ゴシック" w:eastAsia="ＭＳ ゴシック"/>
          <w:color w:val="FF0000"/>
          <w:sz w:val="16"/>
        </w:rPr>
        <w:t>事前相談希望日は複数の日程をご提示ください。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２．実施希望事業</w:t>
      </w:r>
    </w:p>
    <w:tbl>
      <w:tblPr>
        <w:tblStyle w:val="24"/>
        <w:tblW w:w="9213" w:type="dxa"/>
        <w:tblInd w:w="421" w:type="dxa"/>
        <w:tblLayout w:type="fixed"/>
        <w:tblLook w:firstRow="1" w:lastRow="0" w:firstColumn="1" w:lastColumn="0" w:noHBand="0" w:noVBand="1" w:val="04A0"/>
      </w:tblPr>
      <w:tblGrid>
        <w:gridCol w:w="2551"/>
        <w:gridCol w:w="3001"/>
        <w:gridCol w:w="885"/>
        <w:gridCol w:w="2776"/>
      </w:tblGrid>
      <w:tr>
        <w:trPr/>
        <w:tc>
          <w:tcPr>
            <w:tcW w:w="25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サービス種別</w:t>
            </w:r>
          </w:p>
        </w:tc>
        <w:tc>
          <w:tcPr>
            <w:tcW w:w="3001" w:type="dxa"/>
            <w:vAlign w:val="top"/>
          </w:tcPr>
          <w:p>
            <w:pPr>
              <w:pStyle w:val="0"/>
              <w:rPr>
                <w:rFonts w:hint="default" w:ascii="ＭＳ ゴシック" w:hAnsi="ＭＳ ゴシック" w:eastAsia="ＭＳ ゴシック"/>
              </w:rPr>
            </w:pPr>
          </w:p>
        </w:tc>
        <w:tc>
          <w:tcPr>
            <w:tcW w:w="885"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定員</w:t>
            </w:r>
          </w:p>
        </w:tc>
        <w:tc>
          <w:tcPr>
            <w:tcW w:w="2776" w:type="dxa"/>
            <w:vAlign w:val="top"/>
          </w:tcPr>
          <w:p>
            <w:pPr>
              <w:pStyle w:val="0"/>
              <w:rPr>
                <w:rFonts w:hint="default" w:ascii="ＭＳ ゴシック" w:hAnsi="ＭＳ ゴシック" w:eastAsia="ＭＳ ゴシック"/>
              </w:rPr>
            </w:pPr>
          </w:p>
        </w:tc>
      </w:tr>
      <w:tr>
        <w:trPr/>
        <w:tc>
          <w:tcPr>
            <w:tcW w:w="25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開設時期</w:t>
            </w:r>
          </w:p>
        </w:tc>
        <w:tc>
          <w:tcPr>
            <w:tcW w:w="3001" w:type="dxa"/>
            <w:vAlign w:val="top"/>
          </w:tcPr>
          <w:p>
            <w:pPr>
              <w:pStyle w:val="0"/>
              <w:rPr>
                <w:rFonts w:hint="default" w:ascii="ＭＳ ゴシック" w:hAnsi="ＭＳ ゴシック" w:eastAsia="ＭＳ ゴシック"/>
              </w:rPr>
            </w:pPr>
          </w:p>
        </w:tc>
        <w:tc>
          <w:tcPr>
            <w:tcW w:w="885"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場所</w:t>
            </w:r>
          </w:p>
        </w:tc>
        <w:tc>
          <w:tcPr>
            <w:tcW w:w="2776" w:type="dxa"/>
            <w:vAlign w:val="top"/>
          </w:tcPr>
          <w:p>
            <w:pPr>
              <w:pStyle w:val="0"/>
              <w:rPr>
                <w:rFonts w:hint="default" w:ascii="ＭＳ ゴシック" w:hAnsi="ＭＳ ゴシック" w:eastAsia="ＭＳ ゴシック"/>
              </w:rPr>
            </w:pPr>
          </w:p>
        </w:tc>
      </w:tr>
      <w:tr>
        <w:trPr/>
        <w:tc>
          <w:tcPr>
            <w:tcW w:w="25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開設の理由</w:t>
            </w:r>
          </w:p>
        </w:tc>
        <w:tc>
          <w:tcPr>
            <w:tcW w:w="6662" w:type="dxa"/>
            <w:gridSpan w:val="3"/>
            <w:vAlign w:val="top"/>
          </w:tcPr>
          <w:p>
            <w:pPr>
              <w:pStyle w:val="0"/>
              <w:rPr>
                <w:rFonts w:hint="default" w:ascii="ＭＳ ゴシック" w:hAnsi="ＭＳ ゴシック" w:eastAsia="ＭＳ ゴシック"/>
              </w:rPr>
            </w:pPr>
          </w:p>
        </w:tc>
      </w:tr>
      <w:tr>
        <w:trPr/>
        <w:tc>
          <w:tcPr>
            <w:tcW w:w="25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対象障がい種別</w:t>
            </w:r>
          </w:p>
        </w:tc>
        <w:tc>
          <w:tcPr>
            <w:tcW w:w="6662" w:type="dxa"/>
            <w:gridSpan w:val="3"/>
            <w:vAlign w:val="top"/>
          </w:tcPr>
          <w:p>
            <w:pPr>
              <w:pStyle w:val="0"/>
              <w:rPr>
                <w:rFonts w:hint="default" w:ascii="ＭＳ ゴシック" w:hAnsi="ＭＳ ゴシック" w:eastAsia="ＭＳ ゴシック"/>
              </w:rPr>
            </w:pPr>
          </w:p>
        </w:tc>
      </w:tr>
      <w:tr>
        <w:trPr/>
        <w:tc>
          <w:tcPr>
            <w:tcW w:w="25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利用者見込み数</w:t>
            </w:r>
          </w:p>
        </w:tc>
        <w:tc>
          <w:tcPr>
            <w:tcW w:w="6662" w:type="dxa"/>
            <w:gridSpan w:val="3"/>
            <w:vAlign w:val="top"/>
          </w:tcPr>
          <w:p>
            <w:pPr>
              <w:pStyle w:val="0"/>
              <w:rPr>
                <w:rFonts w:hint="default" w:ascii="ＭＳ ゴシック" w:hAnsi="ＭＳ ゴシック" w:eastAsia="ＭＳ ゴシック"/>
              </w:rPr>
            </w:pPr>
          </w:p>
        </w:tc>
      </w:tr>
      <w:tr>
        <w:trPr/>
        <w:tc>
          <w:tcPr>
            <w:tcW w:w="255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支援内容・生産活動等</w:t>
            </w:r>
          </w:p>
        </w:tc>
        <w:tc>
          <w:tcPr>
            <w:tcW w:w="6662" w:type="dxa"/>
            <w:gridSpan w:val="3"/>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３．他の社会福祉事業等の実施状況（当市所管障害福祉サービス事業、障害者支援施設を除く）</w:t>
      </w:r>
    </w:p>
    <w:p>
      <w:pPr>
        <w:pStyle w:val="0"/>
        <w:rPr>
          <w:rFonts w:hint="default" w:ascii="ＭＳ ゴシック" w:hAnsi="ＭＳ ゴシック" w:eastAsia="ＭＳ ゴシック"/>
        </w:rPr>
      </w:pPr>
      <w:r>
        <w:rPr>
          <w:rFonts w:hint="eastAsia" w:ascii="ＭＳ ゴシック" w:hAnsi="ＭＳ ゴシック" w:eastAsia="ＭＳ ゴシック"/>
        </w:rPr>
        <w:t>　　　　有　（事業数：　　　箇所）　・　無</w:t>
      </w:r>
    </w:p>
    <w:tbl>
      <w:tblPr>
        <w:tblStyle w:val="24"/>
        <w:tblW w:w="9268" w:type="dxa"/>
        <w:tblInd w:w="421" w:type="dxa"/>
        <w:tblLayout w:type="fixed"/>
        <w:tblLook w:firstRow="1" w:lastRow="0" w:firstColumn="1" w:lastColumn="0" w:noHBand="0" w:noVBand="1" w:val="04A0"/>
      </w:tblPr>
      <w:tblGrid>
        <w:gridCol w:w="2039"/>
        <w:gridCol w:w="2835"/>
        <w:gridCol w:w="1559"/>
        <w:gridCol w:w="2835"/>
      </w:tblGrid>
      <w:tr>
        <w:trPr/>
        <w:tc>
          <w:tcPr>
            <w:tcW w:w="2039"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事業所名</w:t>
            </w:r>
          </w:p>
        </w:tc>
        <w:tc>
          <w:tcPr>
            <w:tcW w:w="2835" w:type="dxa"/>
            <w:vAlign w:val="top"/>
          </w:tcPr>
          <w:p>
            <w:pPr>
              <w:pStyle w:val="0"/>
              <w:rPr>
                <w:rFonts w:hint="default" w:ascii="ＭＳ ゴシック" w:hAnsi="ＭＳ ゴシック" w:eastAsia="ＭＳ ゴシック"/>
              </w:rPr>
            </w:pPr>
          </w:p>
        </w:tc>
        <w:tc>
          <w:tcPr>
            <w:tcW w:w="1559"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サービス種別</w:t>
            </w:r>
          </w:p>
        </w:tc>
        <w:tc>
          <w:tcPr>
            <w:tcW w:w="2835" w:type="dxa"/>
            <w:vAlign w:val="top"/>
          </w:tcPr>
          <w:p>
            <w:pPr>
              <w:pStyle w:val="0"/>
              <w:rPr>
                <w:rFonts w:hint="default" w:ascii="ＭＳ ゴシック" w:hAnsi="ＭＳ ゴシック" w:eastAsia="ＭＳ ゴシック"/>
              </w:rPr>
            </w:pPr>
          </w:p>
        </w:tc>
      </w:tr>
      <w:tr>
        <w:trPr/>
        <w:tc>
          <w:tcPr>
            <w:tcW w:w="2039"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事業所所在地</w:t>
            </w:r>
          </w:p>
        </w:tc>
        <w:tc>
          <w:tcPr>
            <w:tcW w:w="2835" w:type="dxa"/>
            <w:vAlign w:val="top"/>
          </w:tcPr>
          <w:p>
            <w:pPr>
              <w:pStyle w:val="0"/>
              <w:rPr>
                <w:rFonts w:hint="default" w:ascii="ＭＳ ゴシック" w:hAnsi="ＭＳ ゴシック" w:eastAsia="ＭＳ ゴシック"/>
              </w:rPr>
            </w:pPr>
          </w:p>
        </w:tc>
        <w:tc>
          <w:tcPr>
            <w:tcW w:w="1559"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指定年月日</w:t>
            </w:r>
          </w:p>
        </w:tc>
        <w:tc>
          <w:tcPr>
            <w:tcW w:w="2835" w:type="dxa"/>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４．人員</w:t>
      </w:r>
    </w:p>
    <w:tbl>
      <w:tblPr>
        <w:tblStyle w:val="24"/>
        <w:tblW w:w="9193" w:type="dxa"/>
        <w:tblInd w:w="421" w:type="dxa"/>
        <w:tblLayout w:type="fixed"/>
        <w:tblLook w:firstRow="1" w:lastRow="0" w:firstColumn="1" w:lastColumn="0" w:noHBand="0" w:noVBand="1" w:val="04A0"/>
      </w:tblPr>
      <w:tblGrid>
        <w:gridCol w:w="3522"/>
        <w:gridCol w:w="2127"/>
        <w:gridCol w:w="3544"/>
      </w:tblGrid>
      <w:tr>
        <w:trPr/>
        <w:tc>
          <w:tcPr>
            <w:tcW w:w="3522"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職　種</w:t>
            </w:r>
          </w:p>
        </w:tc>
        <w:tc>
          <w:tcPr>
            <w:tcW w:w="2127"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3544"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資格、修了研修等</w:t>
            </w:r>
          </w:p>
        </w:tc>
      </w:tr>
      <w:tr>
        <w:trPr/>
        <w:tc>
          <w:tcPr>
            <w:tcW w:w="3522"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管理者</w:t>
            </w:r>
          </w:p>
        </w:tc>
        <w:tc>
          <w:tcPr>
            <w:tcW w:w="2127"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r>
      <w:tr>
        <w:trPr/>
        <w:tc>
          <w:tcPr>
            <w:tcW w:w="3522" w:type="dxa"/>
            <w:vAlign w:val="top"/>
          </w:tcPr>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サービス管理・提供責任者、相談支援専門員</w:t>
            </w:r>
          </w:p>
        </w:tc>
        <w:tc>
          <w:tcPr>
            <w:tcW w:w="2127"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r>
      <w:tr>
        <w:trPr/>
        <w:tc>
          <w:tcPr>
            <w:tcW w:w="3522"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生活支援員</w:t>
            </w:r>
          </w:p>
        </w:tc>
        <w:tc>
          <w:tcPr>
            <w:tcW w:w="2127"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r>
      <w:tr>
        <w:trPr/>
        <w:tc>
          <w:tcPr>
            <w:tcW w:w="3522" w:type="dxa"/>
            <w:vAlign w:val="top"/>
          </w:tcPr>
          <w:p>
            <w:pPr>
              <w:pStyle w:val="0"/>
              <w:rPr>
                <w:rFonts w:hint="default" w:ascii="ＭＳ ゴシック" w:hAnsi="ＭＳ ゴシック" w:eastAsia="ＭＳ ゴシック"/>
              </w:rPr>
            </w:pPr>
          </w:p>
        </w:tc>
        <w:tc>
          <w:tcPr>
            <w:tcW w:w="2127"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r>
      <w:tr>
        <w:trPr/>
        <w:tc>
          <w:tcPr>
            <w:tcW w:w="3522" w:type="dxa"/>
            <w:vAlign w:val="top"/>
          </w:tcPr>
          <w:p>
            <w:pPr>
              <w:pStyle w:val="0"/>
              <w:rPr>
                <w:rFonts w:hint="default" w:ascii="ＭＳ ゴシック" w:hAnsi="ＭＳ ゴシック" w:eastAsia="ＭＳ ゴシック"/>
              </w:rPr>
            </w:pPr>
          </w:p>
        </w:tc>
        <w:tc>
          <w:tcPr>
            <w:tcW w:w="2127"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５．設備</w:t>
      </w:r>
    </w:p>
    <w:tbl>
      <w:tblPr>
        <w:tblStyle w:val="24"/>
        <w:tblW w:w="9230" w:type="dxa"/>
        <w:tblInd w:w="421" w:type="dxa"/>
        <w:tblLayout w:type="fixed"/>
        <w:tblLook w:firstRow="1" w:lastRow="0" w:firstColumn="1" w:lastColumn="0" w:noHBand="0" w:noVBand="1" w:val="04A0"/>
      </w:tblPr>
      <w:tblGrid>
        <w:gridCol w:w="2568"/>
        <w:gridCol w:w="2693"/>
        <w:gridCol w:w="1276"/>
        <w:gridCol w:w="2693"/>
      </w:tblGrid>
      <w:tr>
        <w:trPr/>
        <w:tc>
          <w:tcPr>
            <w:tcW w:w="25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建物の階数</w:t>
            </w:r>
          </w:p>
        </w:tc>
        <w:tc>
          <w:tcPr>
            <w:tcW w:w="269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階建て</w:t>
            </w:r>
          </w:p>
        </w:tc>
        <w:tc>
          <w:tcPr>
            <w:tcW w:w="1276"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使用階数</w:t>
            </w:r>
          </w:p>
        </w:tc>
        <w:tc>
          <w:tcPr>
            <w:tcW w:w="269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階</w:t>
            </w:r>
          </w:p>
        </w:tc>
      </w:tr>
      <w:tr>
        <w:trPr/>
        <w:tc>
          <w:tcPr>
            <w:tcW w:w="25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所有等状況</w:t>
            </w:r>
          </w:p>
        </w:tc>
        <w:tc>
          <w:tcPr>
            <w:tcW w:w="6662" w:type="dxa"/>
            <w:gridSpan w:val="3"/>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自己所有　・　賃貸借　・　その他（　　　　　　　　　　　　）</w:t>
            </w:r>
          </w:p>
        </w:tc>
      </w:tr>
      <w:tr>
        <w:trPr/>
        <w:tc>
          <w:tcPr>
            <w:tcW w:w="25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建物に関する書類</w:t>
            </w:r>
          </w:p>
        </w:tc>
        <w:tc>
          <w:tcPr>
            <w:tcW w:w="6662" w:type="dxa"/>
            <w:gridSpan w:val="3"/>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検査済証（　有　・　無　）　その他（　　　　　　　　　　　　）</w:t>
            </w:r>
          </w:p>
        </w:tc>
      </w:tr>
      <w:tr>
        <w:trPr/>
        <w:tc>
          <w:tcPr>
            <w:tcW w:w="25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当建物の既実施事業</w:t>
            </w:r>
          </w:p>
        </w:tc>
        <w:tc>
          <w:tcPr>
            <w:tcW w:w="6662" w:type="dxa"/>
            <w:gridSpan w:val="3"/>
            <w:vAlign w:val="top"/>
          </w:tcPr>
          <w:p>
            <w:pPr>
              <w:pStyle w:val="0"/>
              <w:rPr>
                <w:rFonts w:hint="default" w:ascii="ＭＳ ゴシック" w:hAnsi="ＭＳ ゴシック" w:eastAsia="ＭＳ ゴシック"/>
              </w:rPr>
            </w:pPr>
          </w:p>
        </w:tc>
      </w:tr>
      <w:tr>
        <w:trPr/>
        <w:tc>
          <w:tcPr>
            <w:tcW w:w="25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同一敷地内既実施事業</w:t>
            </w:r>
          </w:p>
        </w:tc>
        <w:tc>
          <w:tcPr>
            <w:tcW w:w="6662" w:type="dxa"/>
            <w:gridSpan w:val="3"/>
            <w:vAlign w:val="top"/>
          </w:tcPr>
          <w:p>
            <w:pPr>
              <w:pStyle w:val="0"/>
              <w:rPr>
                <w:rFonts w:hint="default" w:ascii="ＭＳ ゴシック" w:hAnsi="ＭＳ ゴシック" w:eastAsia="ＭＳ ゴシック"/>
              </w:rPr>
            </w:pPr>
          </w:p>
        </w:tc>
      </w:tr>
    </w:tbl>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欄に書ききれない場合は、欄の追加や別紙の添付等、適宜対応ください。</w:t>
      </w:r>
    </w:p>
    <w:sectPr>
      <w:pgSz w:w="11906" w:h="16838"/>
      <w:pgMar w:top="1134" w:right="1134" w:bottom="94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412</TotalTime>
  <Pages>2</Pages>
  <Words>11</Words>
  <Characters>1146</Characters>
  <Application>JUST Note</Application>
  <Lines>119</Lines>
  <Paragraphs>70</Paragraphs>
  <Company>Toshiba</Company>
  <CharactersWithSpaces>1258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2025-09-10T01:37:00Z</cp:lastPrinted>
  <dcterms:created xsi:type="dcterms:W3CDTF">2021-06-25T07:28:00Z</dcterms:created>
  <dcterms:modified xsi:type="dcterms:W3CDTF">2026-03-31T02:40:23Z</dcterms:modified>
  <cp:revision>51</cp:revision>
</cp:coreProperties>
</file>