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CB" w:rsidRDefault="003E18CB" w:rsidP="003E18CB">
      <w:pPr>
        <w:ind w:left="253" w:hangingChars="95" w:hanging="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（様式－１）</w:t>
      </w:r>
    </w:p>
    <w:p w:rsidR="003E18CB" w:rsidRDefault="003E18CB" w:rsidP="003E18CB">
      <w:pPr>
        <w:ind w:left="310" w:hangingChars="95" w:hanging="3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2"/>
        </w:rPr>
        <w:t>週休２日制工事の実施計画書</w:t>
      </w:r>
    </w:p>
    <w:p w:rsidR="003E18CB" w:rsidRDefault="003E18CB" w:rsidP="003E18CB">
      <w:pPr>
        <w:ind w:left="253" w:hangingChars="95" w:hanging="253"/>
        <w:rPr>
          <w:rFonts w:ascii="ＭＳ 明朝" w:eastAsia="ＭＳ 明朝" w:hAnsi="ＭＳ 明朝"/>
        </w:rPr>
      </w:pPr>
    </w:p>
    <w:p w:rsidR="003E18CB" w:rsidRDefault="003E18CB" w:rsidP="003E18CB">
      <w:pPr>
        <w:ind w:left="253" w:hangingChars="95" w:hanging="25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3E18CB" w:rsidRDefault="003E18CB" w:rsidP="003E18CB">
      <w:pPr>
        <w:ind w:left="253" w:rightChars="400" w:right="1064" w:hangingChars="95" w:hanging="253"/>
        <w:rPr>
          <w:rFonts w:ascii="ＭＳ 明朝" w:eastAsia="ＭＳ 明朝" w:hAnsi="ＭＳ 明朝"/>
        </w:rPr>
      </w:pPr>
    </w:p>
    <w:p w:rsidR="003E18CB" w:rsidRDefault="003E18CB" w:rsidP="003E18CB">
      <w:pPr>
        <w:ind w:leftChars="95" w:left="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栃木市長　　　　　　　　様</w:t>
      </w:r>
    </w:p>
    <w:p w:rsidR="003E18CB" w:rsidRDefault="003E18CB" w:rsidP="003E18CB">
      <w:pPr>
        <w:rPr>
          <w:rFonts w:ascii="ＭＳ 明朝" w:eastAsia="ＭＳ 明朝" w:hAnsi="ＭＳ 明朝"/>
        </w:rPr>
      </w:pPr>
    </w:p>
    <w:p w:rsidR="003E18CB" w:rsidRDefault="003E18CB" w:rsidP="003E18CB">
      <w:pPr>
        <w:ind w:leftChars="1700" w:left="45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:rsidR="003E18CB" w:rsidRDefault="003E18CB" w:rsidP="003E18CB">
      <w:pPr>
        <w:ind w:leftChars="1700" w:left="4522"/>
        <w:rPr>
          <w:rFonts w:ascii="ＭＳ 明朝" w:eastAsia="ＭＳ 明朝" w:hAnsi="ＭＳ 明朝"/>
        </w:rPr>
      </w:pPr>
      <w:r w:rsidRPr="003E18CB">
        <w:rPr>
          <w:rFonts w:ascii="ＭＳ 明朝" w:eastAsia="ＭＳ 明朝" w:hAnsi="ＭＳ 明朝" w:hint="eastAsia"/>
          <w:w w:val="85"/>
          <w:kern w:val="0"/>
          <w:fitText w:val="1330" w:id="-703332096"/>
        </w:rPr>
        <w:t>商号又は名</w:t>
      </w:r>
      <w:r w:rsidRPr="003E18CB">
        <w:rPr>
          <w:rFonts w:ascii="ＭＳ 明朝" w:eastAsia="ＭＳ 明朝" w:hAnsi="ＭＳ 明朝" w:hint="eastAsia"/>
          <w:spacing w:val="6"/>
          <w:w w:val="85"/>
          <w:kern w:val="0"/>
          <w:fitText w:val="1330" w:id="-703332096"/>
        </w:rPr>
        <w:t>称</w:t>
      </w:r>
    </w:p>
    <w:p w:rsidR="003E18CB" w:rsidRDefault="003E18CB" w:rsidP="003E18CB">
      <w:pPr>
        <w:ind w:leftChars="1700" w:left="4522"/>
        <w:rPr>
          <w:rFonts w:ascii="ＭＳ 明朝" w:eastAsia="ＭＳ 明朝" w:hAnsi="ＭＳ 明朝"/>
        </w:rPr>
      </w:pPr>
      <w:r w:rsidRPr="003E18CB">
        <w:rPr>
          <w:rFonts w:ascii="ＭＳ 明朝" w:eastAsia="ＭＳ 明朝" w:hAnsi="ＭＳ 明朝" w:hint="eastAsia"/>
          <w:spacing w:val="48"/>
          <w:kern w:val="0"/>
          <w:fitText w:val="1330" w:id="-703332095"/>
        </w:rPr>
        <w:t>代表者</w:t>
      </w:r>
      <w:r w:rsidRPr="003E18CB">
        <w:rPr>
          <w:rFonts w:ascii="ＭＳ 明朝" w:eastAsia="ＭＳ 明朝" w:hAnsi="ＭＳ 明朝" w:hint="eastAsia"/>
          <w:spacing w:val="1"/>
          <w:kern w:val="0"/>
          <w:fitText w:val="1330" w:id="-703332095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印</w:t>
      </w:r>
    </w:p>
    <w:p w:rsidR="003E18CB" w:rsidRDefault="003E18CB" w:rsidP="003E18CB">
      <w:pPr>
        <w:rPr>
          <w:rFonts w:ascii="ＭＳ 明朝" w:eastAsia="ＭＳ 明朝" w:hAnsi="ＭＳ 明朝"/>
        </w:rPr>
      </w:pPr>
    </w:p>
    <w:p w:rsidR="003E18CB" w:rsidRDefault="003E18CB" w:rsidP="003E18CB">
      <w:pPr>
        <w:ind w:firstLineChars="100" w:firstLine="26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栃木市</w:t>
      </w:r>
      <w:r w:rsidR="00CB7EF5">
        <w:rPr>
          <w:rFonts w:ascii="ＭＳ 明朝" w:eastAsia="ＭＳ 明朝" w:hAnsi="ＭＳ 明朝" w:hint="eastAsia"/>
        </w:rPr>
        <w:t>営繕</w:t>
      </w:r>
      <w:r>
        <w:rPr>
          <w:rFonts w:ascii="ＭＳ 明朝" w:eastAsia="ＭＳ 明朝" w:hAnsi="ＭＳ 明朝" w:hint="eastAsia"/>
        </w:rPr>
        <w:t>工事における週休２日制工事実施要領第６</w:t>
      </w:r>
      <w:r w:rsidR="0029447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７に基づき、下記</w:t>
      </w:r>
      <w:r w:rsidR="00802616">
        <w:rPr>
          <w:rFonts w:ascii="ＭＳ 明朝" w:eastAsia="ＭＳ 明朝" w:hAnsi="ＭＳ 明朝" w:hint="eastAsia"/>
        </w:rPr>
        <w:t>のとおり</w:t>
      </w:r>
      <w:r>
        <w:rPr>
          <w:rFonts w:ascii="ＭＳ 明朝" w:eastAsia="ＭＳ 明朝" w:hAnsi="ＭＳ 明朝" w:hint="eastAsia"/>
        </w:rPr>
        <w:t>週休２日</w:t>
      </w:r>
      <w:r w:rsidR="00802616">
        <w:rPr>
          <w:rFonts w:ascii="ＭＳ 明朝" w:eastAsia="ＭＳ 明朝" w:hAnsi="ＭＳ 明朝" w:hint="eastAsia"/>
        </w:rPr>
        <w:t>制工事</w:t>
      </w:r>
      <w:r>
        <w:rPr>
          <w:rFonts w:ascii="ＭＳ 明朝" w:eastAsia="ＭＳ 明朝" w:hAnsi="ＭＳ 明朝" w:hint="eastAsia"/>
        </w:rPr>
        <w:t>の実施</w:t>
      </w:r>
      <w:r w:rsidR="00802616">
        <w:rPr>
          <w:rFonts w:ascii="ＭＳ 明朝" w:eastAsia="ＭＳ 明朝" w:hAnsi="ＭＳ 明朝" w:hint="eastAsia"/>
        </w:rPr>
        <w:t>計画</w:t>
      </w:r>
      <w:r>
        <w:rPr>
          <w:rFonts w:ascii="ＭＳ 明朝" w:eastAsia="ＭＳ 明朝" w:hAnsi="ＭＳ 明朝" w:hint="eastAsia"/>
        </w:rPr>
        <w:t>について提出します。</w:t>
      </w:r>
    </w:p>
    <w:p w:rsidR="003E18CB" w:rsidRDefault="003E18CB" w:rsidP="003E18CB">
      <w:pPr>
        <w:rPr>
          <w:rFonts w:ascii="ＭＳ 明朝" w:eastAsia="ＭＳ 明朝" w:hAnsi="ＭＳ 明朝"/>
        </w:rPr>
      </w:pPr>
    </w:p>
    <w:p w:rsidR="003E18CB" w:rsidRDefault="003E18CB" w:rsidP="003E18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3E18CB" w:rsidRDefault="003E18CB" w:rsidP="003E18CB">
      <w:pPr>
        <w:rPr>
          <w:rFonts w:ascii="ＭＳ 明朝" w:eastAsia="ＭＳ 明朝" w:hAnsi="ＭＳ 明朝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175"/>
        <w:gridCol w:w="5897"/>
      </w:tblGrid>
      <w:tr w:rsidR="003E18CB" w:rsidTr="00C54ABC">
        <w:trPr>
          <w:trHeight w:val="169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　事　　名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18CB" w:rsidTr="00C54ABC">
        <w:trPr>
          <w:trHeight w:val="344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事　箇　所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18CB" w:rsidTr="00C54ABC">
        <w:trPr>
          <w:trHeight w:val="332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E18CB">
              <w:rPr>
                <w:rFonts w:ascii="ＭＳ 明朝" w:eastAsia="ＭＳ 明朝" w:hAnsi="ＭＳ 明朝" w:hint="eastAsia"/>
                <w:spacing w:val="70"/>
                <w:kern w:val="0"/>
                <w:fitText w:val="1862" w:id="-703332094"/>
              </w:rPr>
              <w:t>契約年月</w:t>
            </w:r>
            <w:r w:rsidRPr="003E18CB">
              <w:rPr>
                <w:rFonts w:ascii="ＭＳ 明朝" w:eastAsia="ＭＳ 明朝" w:hAnsi="ＭＳ 明朝" w:hint="eastAsia"/>
                <w:spacing w:val="1"/>
                <w:kern w:val="0"/>
                <w:fitText w:val="1862" w:id="-703332094"/>
              </w:rPr>
              <w:t>日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ind w:firstLineChars="400" w:firstLine="106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3E18CB" w:rsidTr="00C54ABC">
        <w:trPr>
          <w:trHeight w:val="320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E18CB">
              <w:rPr>
                <w:rFonts w:ascii="ＭＳ 明朝" w:eastAsia="ＭＳ 明朝" w:hAnsi="ＭＳ 明朝" w:hint="eastAsia"/>
                <w:spacing w:val="70"/>
                <w:kern w:val="0"/>
                <w:fitText w:val="1862" w:id="-703332093"/>
              </w:rPr>
              <w:t>請負代金</w:t>
            </w:r>
            <w:r w:rsidRPr="003E18CB">
              <w:rPr>
                <w:rFonts w:ascii="ＭＳ 明朝" w:eastAsia="ＭＳ 明朝" w:hAnsi="ＭＳ 明朝" w:hint="eastAsia"/>
                <w:spacing w:val="1"/>
                <w:kern w:val="0"/>
                <w:fitText w:val="1862" w:id="-703332093"/>
              </w:rPr>
              <w:t>額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18CB" w:rsidTr="00C54ABC">
        <w:trPr>
          <w:trHeight w:val="925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　　　　期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着手　令和　　年　　月　　日</w:t>
            </w:r>
          </w:p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完成　令和　　年　　月　　日</w:t>
            </w:r>
          </w:p>
        </w:tc>
      </w:tr>
      <w:tr w:rsidR="00395A84" w:rsidTr="00C54ABC">
        <w:trPr>
          <w:trHeight w:val="925"/>
        </w:trPr>
        <w:tc>
          <w:tcPr>
            <w:tcW w:w="3175" w:type="dxa"/>
            <w:vAlign w:val="center"/>
          </w:tcPr>
          <w:p w:rsidR="00395A84" w:rsidRPr="00655376" w:rsidRDefault="00655376" w:rsidP="00395A84">
            <w:pPr>
              <w:jc w:val="center"/>
              <w:rPr>
                <w:rFonts w:ascii="ＭＳ 明朝" w:eastAsia="ＭＳ 明朝" w:hAnsi="ＭＳ 明朝"/>
                <w:spacing w:val="-10"/>
              </w:rPr>
            </w:pPr>
            <w:r w:rsidRPr="00655376">
              <w:rPr>
                <w:rFonts w:ascii="ＭＳ 明朝" w:eastAsia="ＭＳ 明朝" w:hAnsi="ＭＳ 明朝" w:hint="eastAsia"/>
                <w:spacing w:val="-10"/>
              </w:rPr>
              <w:t>週休２日制工事の</w:t>
            </w:r>
            <w:r w:rsidR="00395A84" w:rsidRPr="00655376">
              <w:rPr>
                <w:rFonts w:ascii="ＭＳ 明朝" w:eastAsia="ＭＳ 明朝" w:hAnsi="ＭＳ 明朝" w:hint="eastAsia"/>
                <w:spacing w:val="-10"/>
              </w:rPr>
              <w:t>発注方式</w:t>
            </w:r>
          </w:p>
          <w:p w:rsidR="00395A84" w:rsidRDefault="00395A84" w:rsidP="008E473E">
            <w:pPr>
              <w:jc w:val="center"/>
              <w:rPr>
                <w:rFonts w:ascii="ＭＳ 明朝" w:eastAsia="ＭＳ 明朝" w:hAnsi="ＭＳ 明朝"/>
              </w:rPr>
            </w:pPr>
            <w:r w:rsidRPr="00395A84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CB7EF5">
              <w:rPr>
                <w:rFonts w:ascii="ＭＳ 明朝" w:eastAsia="ＭＳ 明朝" w:hAnsi="ＭＳ 明朝" w:hint="eastAsia"/>
                <w:sz w:val="18"/>
              </w:rPr>
              <w:t>該当する発注方式</w:t>
            </w:r>
            <w:bookmarkStart w:id="0" w:name="_GoBack"/>
            <w:bookmarkEnd w:id="0"/>
            <w:r w:rsidRPr="00395A84">
              <w:rPr>
                <w:rFonts w:ascii="ＭＳ 明朝" w:eastAsia="ＭＳ 明朝" w:hAnsi="ＭＳ 明朝" w:hint="eastAsia"/>
                <w:sz w:val="18"/>
              </w:rPr>
              <w:t>を選択</w:t>
            </w:r>
          </w:p>
        </w:tc>
        <w:tc>
          <w:tcPr>
            <w:tcW w:w="5897" w:type="dxa"/>
          </w:tcPr>
          <w:p w:rsidR="00395A84" w:rsidRDefault="00395A84" w:rsidP="00395A84">
            <w:pPr>
              <w:ind w:firstLineChars="100" w:firstLine="26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　発注者指定型</w:t>
            </w:r>
          </w:p>
          <w:p w:rsidR="00395A84" w:rsidRPr="00395A84" w:rsidRDefault="00395A84" w:rsidP="00395A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２．　受注者希望型</w:t>
            </w:r>
          </w:p>
        </w:tc>
      </w:tr>
      <w:tr w:rsidR="003E18CB" w:rsidTr="00C54ABC">
        <w:trPr>
          <w:trHeight w:val="1013"/>
        </w:trPr>
        <w:tc>
          <w:tcPr>
            <w:tcW w:w="3175" w:type="dxa"/>
            <w:vAlign w:val="center"/>
          </w:tcPr>
          <w:p w:rsidR="003E18CB" w:rsidRDefault="003E18CB" w:rsidP="00C54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計画する現場閉所の状態</w:t>
            </w:r>
          </w:p>
          <w:p w:rsidR="003E18CB" w:rsidRDefault="003E18CB" w:rsidP="008E47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※1～</w:t>
            </w:r>
            <w:r w:rsidR="008E473E">
              <w:rPr>
                <w:rFonts w:ascii="ＭＳ 明朝" w:eastAsia="ＭＳ 明朝" w:hAnsi="ＭＳ 明朝" w:hint="eastAsia"/>
                <w:sz w:val="18"/>
              </w:rPr>
              <w:t>3</w:t>
            </w:r>
            <w:r>
              <w:rPr>
                <w:rFonts w:ascii="ＭＳ 明朝" w:eastAsia="ＭＳ 明朝" w:hAnsi="ＭＳ 明朝" w:hint="eastAsia"/>
                <w:sz w:val="18"/>
              </w:rPr>
              <w:t>のいずれかを選択</w:t>
            </w:r>
          </w:p>
        </w:tc>
        <w:tc>
          <w:tcPr>
            <w:tcW w:w="5897" w:type="dxa"/>
          </w:tcPr>
          <w:p w:rsidR="003E18CB" w:rsidRDefault="003E18CB" w:rsidP="00C54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１．　完全週休２日</w:t>
            </w:r>
          </w:p>
          <w:p w:rsidR="003E18CB" w:rsidRDefault="003E18CB" w:rsidP="00C54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２．　月単位週休２日</w:t>
            </w:r>
          </w:p>
          <w:p w:rsidR="003E18CB" w:rsidRDefault="003E18CB" w:rsidP="00C54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３．　通期の週休２日</w:t>
            </w:r>
          </w:p>
        </w:tc>
      </w:tr>
    </w:tbl>
    <w:p w:rsidR="003E234A" w:rsidRDefault="003E234A" w:rsidP="00AC629E"/>
    <w:sectPr w:rsidR="003E234A" w:rsidSect="00AC629E">
      <w:footerReference w:type="default" r:id="rId6"/>
      <w:pgSz w:w="11906" w:h="16838" w:code="9"/>
      <w:pgMar w:top="1304" w:right="1247" w:bottom="1077" w:left="1588" w:header="567" w:footer="567" w:gutter="0"/>
      <w:cols w:space="720"/>
      <w:docGrid w:type="linesAndChars" w:linePitch="46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2C" w:rsidRDefault="00AC629E">
      <w:r>
        <w:separator/>
      </w:r>
    </w:p>
  </w:endnote>
  <w:endnote w:type="continuationSeparator" w:id="0">
    <w:p w:rsidR="0045242C" w:rsidRDefault="00AC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107" w:rsidRDefault="00CB7EF5">
    <w:sdt>
      <w:sdtPr>
        <w:rPr>
          <w:rFonts w:hint="eastAsia"/>
        </w:rPr>
        <w:alias w:val=""/>
        <w:tag w:val=""/>
        <w:id w:val="1435011156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2C" w:rsidRDefault="00AC629E">
      <w:r>
        <w:separator/>
      </w:r>
    </w:p>
  </w:footnote>
  <w:footnote w:type="continuationSeparator" w:id="0">
    <w:p w:rsidR="0045242C" w:rsidRDefault="00AC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CB"/>
    <w:rsid w:val="00294470"/>
    <w:rsid w:val="00395A84"/>
    <w:rsid w:val="003E18CB"/>
    <w:rsid w:val="003E234A"/>
    <w:rsid w:val="0045242C"/>
    <w:rsid w:val="00655376"/>
    <w:rsid w:val="00802616"/>
    <w:rsid w:val="008E473E"/>
    <w:rsid w:val="00AC629E"/>
    <w:rsid w:val="00CB7EF5"/>
    <w:rsid w:val="00E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68156-99B2-4917-B3F8-66C773B0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8CB"/>
    <w:pPr>
      <w:widowControl w:val="0"/>
      <w:jc w:val="both"/>
    </w:pPr>
    <w:rPr>
      <w:rFonts w:asciiTheme="minorHAnsi" w:eastAsiaTheme="minorEastAsia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3E18CB"/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94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470"/>
    <w:rPr>
      <w:rFonts w:asciiTheme="minorHAnsi" w:eastAsiaTheme="minorEastAsia" w:cs="Times New Roman"/>
      <w:sz w:val="26"/>
      <w:szCs w:val="20"/>
    </w:rPr>
  </w:style>
  <w:style w:type="paragraph" w:styleId="a5">
    <w:name w:val="footer"/>
    <w:basedOn w:val="a"/>
    <w:link w:val="a6"/>
    <w:uiPriority w:val="99"/>
    <w:unhideWhenUsed/>
    <w:rsid w:val="00294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470"/>
    <w:rPr>
      <w:rFonts w:asciiTheme="minorHAnsi" w:eastAsiaTheme="minorEastAsia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8</cp:revision>
  <dcterms:created xsi:type="dcterms:W3CDTF">2025-06-02T07:01:00Z</dcterms:created>
  <dcterms:modified xsi:type="dcterms:W3CDTF">2026-02-17T07:15:00Z</dcterms:modified>
</cp:coreProperties>
</file>