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40"/>
        </w:rPr>
      </w:pPr>
      <w:bookmarkStart w:id="0" w:name="_GoBack"/>
      <w:bookmarkEnd w:id="0"/>
      <w:r>
        <w:rPr>
          <w:rFonts w:hint="eastAsia"/>
          <w:sz w:val="40"/>
        </w:rPr>
        <w:t>証　　　明　　　願</w:t>
      </w:r>
    </w:p>
    <w:p>
      <w:pPr>
        <w:pStyle w:val="0"/>
        <w:spacing w:line="280" w:lineRule="exact"/>
        <w:jc w:val="right"/>
        <w:rPr>
          <w:rFonts w:hint="default"/>
          <w:sz w:val="24"/>
        </w:rPr>
      </w:pPr>
    </w:p>
    <w:p>
      <w:pPr>
        <w:pStyle w:val="0"/>
        <w:spacing w:line="280" w:lineRule="exact"/>
        <w:jc w:val="right"/>
        <w:rPr>
          <w:rFonts w:hint="default"/>
          <w:sz w:val="24"/>
        </w:rPr>
      </w:pPr>
      <w:r>
        <w:rPr>
          <w:rFonts w:hint="eastAsia"/>
          <w:sz w:val="24"/>
        </w:rPr>
        <w:t>令和　　年　　月　　日</w:t>
      </w:r>
    </w:p>
    <w:p>
      <w:pPr>
        <w:pStyle w:val="0"/>
        <w:spacing w:line="280" w:lineRule="exact"/>
        <w:ind w:firstLine="240" w:firstLineChars="100"/>
        <w:rPr>
          <w:rFonts w:hint="default"/>
          <w:sz w:val="24"/>
        </w:rPr>
      </w:pPr>
      <w:r>
        <w:rPr>
          <w:rFonts w:hint="eastAsia"/>
          <w:sz w:val="24"/>
        </w:rPr>
        <w:t>栃木市長　琴寄　昌男　あて</w:t>
      </w:r>
    </w:p>
    <w:p>
      <w:pPr>
        <w:pStyle w:val="0"/>
        <w:spacing w:line="280" w:lineRule="exact"/>
        <w:ind w:firstLine="480" w:firstLineChars="200"/>
        <w:rPr>
          <w:rFonts w:hint="default"/>
          <w:sz w:val="24"/>
        </w:rPr>
      </w:pPr>
    </w:p>
    <w:p>
      <w:pPr>
        <w:pStyle w:val="0"/>
        <w:spacing w:line="280" w:lineRule="exact"/>
        <w:ind w:firstLine="5280" w:firstLineChars="2200"/>
        <w:rPr>
          <w:rFonts w:hint="default"/>
          <w:sz w:val="24"/>
          <w:u w:val="single" w:color="auto"/>
        </w:rPr>
      </w:pPr>
      <w:r>
        <w:rPr>
          <w:rFonts w:hint="eastAsia"/>
          <w:sz w:val="24"/>
          <w:u w:val="single" w:color="auto"/>
        </w:rPr>
        <w:t>住所　　　　　　　　　　　　　　　</w:t>
      </w:r>
    </w:p>
    <w:p>
      <w:pPr>
        <w:pStyle w:val="0"/>
        <w:spacing w:line="280" w:lineRule="exact"/>
        <w:ind w:firstLine="5520" w:firstLineChars="2300"/>
        <w:rPr>
          <w:rFonts w:hint="default"/>
          <w:sz w:val="24"/>
          <w:u w:val="single" w:color="auto"/>
        </w:rPr>
      </w:pPr>
    </w:p>
    <w:p>
      <w:pPr>
        <w:pStyle w:val="0"/>
        <w:spacing w:line="280" w:lineRule="exact"/>
        <w:ind w:firstLine="5280" w:firstLineChars="2200"/>
        <w:rPr>
          <w:rFonts w:hint="default"/>
          <w:sz w:val="24"/>
          <w:u w:val="single" w:color="auto"/>
        </w:rPr>
      </w:pPr>
      <w:r>
        <w:rPr>
          <w:rFonts w:hint="eastAsia"/>
          <w:sz w:val="24"/>
          <w:u w:val="single" w:color="auto"/>
        </w:rPr>
        <w:t>氏名　　　　　　　　　　　　　　　</w:t>
      </w:r>
    </w:p>
    <w:p>
      <w:pPr>
        <w:pStyle w:val="0"/>
        <w:spacing w:line="280" w:lineRule="exact"/>
        <w:ind w:firstLine="5280" w:firstLineChars="2200"/>
        <w:rPr>
          <w:rFonts w:hint="default"/>
          <w:sz w:val="24"/>
          <w:u w:val="single" w:color="auto"/>
        </w:rPr>
      </w:pPr>
    </w:p>
    <w:p>
      <w:pPr>
        <w:pStyle w:val="0"/>
        <w:spacing w:line="280" w:lineRule="exact"/>
        <w:ind w:firstLine="5280" w:firstLineChars="2200"/>
        <w:rPr>
          <w:rFonts w:hint="default"/>
          <w:sz w:val="24"/>
          <w:u w:val="single" w:color="auto"/>
        </w:rPr>
      </w:pPr>
      <w:r>
        <w:rPr>
          <w:rFonts w:hint="eastAsia"/>
          <w:sz w:val="24"/>
          <w:u w:val="single" w:color="auto"/>
        </w:rPr>
        <w:t>電話番号　　　　　　　　　　　　　</w:t>
      </w:r>
    </w:p>
    <w:p>
      <w:pPr>
        <w:pStyle w:val="0"/>
        <w:spacing w:line="280" w:lineRule="exact"/>
        <w:rPr>
          <w:rFonts w:hint="default"/>
          <w:sz w:val="24"/>
        </w:rPr>
      </w:pPr>
    </w:p>
    <w:p>
      <w:pPr>
        <w:pStyle w:val="0"/>
        <w:ind w:firstLine="240" w:firstLineChars="100"/>
        <w:rPr>
          <w:rFonts w:hint="default"/>
          <w:sz w:val="24"/>
        </w:rPr>
      </w:pPr>
      <w:r>
        <w:rPr>
          <w:rFonts w:hint="eastAsia"/>
          <w:sz w:val="24"/>
        </w:rPr>
        <w:t>下記の土地が、農業振興地域の整備に関する法律第８条第２項第１号に規定する農用地区域内及び農用地区域外にあることを証明願います。</w:t>
      </w:r>
    </w:p>
    <w:p>
      <w:pPr>
        <w:pStyle w:val="0"/>
        <w:spacing w:line="280" w:lineRule="exact"/>
        <w:rPr>
          <w:rFonts w:hint="default"/>
          <w:sz w:val="24"/>
        </w:rPr>
      </w:pPr>
    </w:p>
    <w:p>
      <w:pPr>
        <w:pStyle w:val="0"/>
        <w:spacing w:line="280" w:lineRule="exact"/>
        <w:jc w:val="center"/>
        <w:rPr>
          <w:rFonts w:hint="default"/>
          <w:sz w:val="24"/>
        </w:rPr>
      </w:pPr>
      <w:r>
        <w:rPr>
          <w:rFonts w:hint="eastAsia"/>
          <w:sz w:val="24"/>
        </w:rPr>
        <w:t>記</w:t>
      </w:r>
    </w:p>
    <w:p>
      <w:pPr>
        <w:pStyle w:val="0"/>
        <w:spacing w:line="280" w:lineRule="exact"/>
        <w:rPr>
          <w:rFonts w:hint="default"/>
          <w:sz w:val="24"/>
        </w:rPr>
      </w:pPr>
    </w:p>
    <w:tbl>
      <w:tblPr>
        <w:tblStyle w:val="11"/>
        <w:tblW w:w="93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820"/>
        <w:gridCol w:w="1631"/>
        <w:gridCol w:w="1381"/>
        <w:gridCol w:w="1418"/>
        <w:gridCol w:w="1066"/>
        <w:gridCol w:w="1421"/>
        <w:gridCol w:w="1607"/>
      </w:tblGrid>
      <w:tr>
        <w:trPr>
          <w:trHeight w:val="397" w:hRule="atLeast"/>
        </w:trPr>
        <w:tc>
          <w:tcPr>
            <w:tcW w:w="820" w:type="dxa"/>
            <w:shd w:val="clear" w:color="auto" w:fill="auto"/>
            <w:vAlign w:val="center"/>
          </w:tcPr>
          <w:p>
            <w:pPr>
              <w:pStyle w:val="0"/>
              <w:jc w:val="center"/>
              <w:rPr>
                <w:rFonts w:hint="default"/>
                <w:sz w:val="24"/>
              </w:rPr>
            </w:pPr>
            <w:r>
              <w:rPr>
                <w:rFonts w:hint="eastAsia"/>
                <w:sz w:val="24"/>
              </w:rPr>
              <w:t>所在</w:t>
            </w:r>
          </w:p>
        </w:tc>
        <w:tc>
          <w:tcPr>
            <w:tcW w:w="1631" w:type="dxa"/>
            <w:shd w:val="clear" w:color="auto" w:fill="auto"/>
            <w:vAlign w:val="center"/>
          </w:tcPr>
          <w:p>
            <w:pPr>
              <w:pStyle w:val="0"/>
              <w:jc w:val="center"/>
              <w:rPr>
                <w:rFonts w:hint="default"/>
                <w:sz w:val="24"/>
              </w:rPr>
            </w:pPr>
            <w:r>
              <w:rPr>
                <w:rFonts w:hint="eastAsia"/>
                <w:sz w:val="24"/>
              </w:rPr>
              <w:t>大　　字</w:t>
            </w:r>
          </w:p>
        </w:tc>
        <w:tc>
          <w:tcPr>
            <w:tcW w:w="1381" w:type="dxa"/>
            <w:shd w:val="clear" w:color="auto" w:fill="auto"/>
            <w:vAlign w:val="center"/>
          </w:tcPr>
          <w:p>
            <w:pPr>
              <w:pStyle w:val="0"/>
              <w:jc w:val="center"/>
              <w:rPr>
                <w:rFonts w:hint="default"/>
                <w:sz w:val="24"/>
              </w:rPr>
            </w:pPr>
            <w:r>
              <w:rPr>
                <w:rFonts w:hint="eastAsia"/>
                <w:sz w:val="24"/>
              </w:rPr>
              <w:t>字</w:t>
            </w:r>
          </w:p>
        </w:tc>
        <w:tc>
          <w:tcPr>
            <w:tcW w:w="1418" w:type="dxa"/>
            <w:shd w:val="clear" w:color="auto" w:fill="auto"/>
            <w:vAlign w:val="center"/>
          </w:tcPr>
          <w:p>
            <w:pPr>
              <w:pStyle w:val="0"/>
              <w:jc w:val="center"/>
              <w:rPr>
                <w:rFonts w:hint="default"/>
                <w:sz w:val="24"/>
              </w:rPr>
            </w:pPr>
            <w:r>
              <w:rPr>
                <w:rFonts w:hint="eastAsia"/>
                <w:sz w:val="24"/>
              </w:rPr>
              <w:t>地　　番</w:t>
            </w:r>
          </w:p>
        </w:tc>
        <w:tc>
          <w:tcPr>
            <w:tcW w:w="1066" w:type="dxa"/>
            <w:shd w:val="clear" w:color="auto" w:fill="auto"/>
            <w:vAlign w:val="center"/>
          </w:tcPr>
          <w:p>
            <w:pPr>
              <w:pStyle w:val="0"/>
              <w:jc w:val="center"/>
              <w:rPr>
                <w:rFonts w:hint="default"/>
                <w:sz w:val="24"/>
              </w:rPr>
            </w:pPr>
            <w:r>
              <w:rPr>
                <w:rFonts w:hint="eastAsia"/>
                <w:sz w:val="24"/>
              </w:rPr>
              <w:t>地　目</w:t>
            </w:r>
          </w:p>
        </w:tc>
        <w:tc>
          <w:tcPr>
            <w:tcW w:w="1421" w:type="dxa"/>
            <w:shd w:val="clear" w:color="auto" w:fill="auto"/>
            <w:vAlign w:val="center"/>
          </w:tcPr>
          <w:p>
            <w:pPr>
              <w:pStyle w:val="0"/>
              <w:jc w:val="center"/>
              <w:rPr>
                <w:rFonts w:hint="default"/>
                <w:sz w:val="24"/>
              </w:rPr>
            </w:pPr>
            <w:r>
              <w:rPr>
                <w:rFonts w:hint="eastAsia"/>
                <w:sz w:val="24"/>
              </w:rPr>
              <w:t>地積</w:t>
            </w:r>
            <w:r>
              <w:rPr>
                <w:rFonts w:hint="eastAsia"/>
                <w:sz w:val="24"/>
              </w:rPr>
              <w:t>(</w:t>
            </w:r>
            <w:r>
              <w:rPr>
                <w:rFonts w:hint="eastAsia"/>
                <w:sz w:val="24"/>
              </w:rPr>
              <w:t>㎡</w:t>
            </w:r>
            <w:r>
              <w:rPr>
                <w:rFonts w:hint="eastAsia"/>
                <w:sz w:val="24"/>
              </w:rPr>
              <w:t>)</w:t>
            </w:r>
          </w:p>
        </w:tc>
        <w:tc>
          <w:tcPr>
            <w:tcW w:w="1607" w:type="dxa"/>
            <w:shd w:val="clear" w:color="auto" w:fill="auto"/>
            <w:vAlign w:val="center"/>
          </w:tcPr>
          <w:p>
            <w:pPr>
              <w:pStyle w:val="0"/>
              <w:jc w:val="center"/>
              <w:rPr>
                <w:rFonts w:hint="default"/>
                <w:sz w:val="24"/>
              </w:rPr>
            </w:pPr>
            <w:r>
              <w:rPr>
                <w:rFonts w:hint="eastAsia"/>
                <w:sz w:val="24"/>
              </w:rPr>
              <w:t>農用地区域</w:t>
            </w:r>
          </w:p>
        </w:tc>
      </w:tr>
      <w:tr>
        <w:trPr>
          <w:trHeight w:val="397" w:hRule="atLeast"/>
        </w:trPr>
        <w:tc>
          <w:tcPr>
            <w:tcW w:w="820" w:type="dxa"/>
            <w:vMerge w:val="restart"/>
            <w:shd w:val="clear" w:color="auto" w:fill="auto"/>
            <w:vAlign w:val="center"/>
          </w:tcPr>
          <w:p>
            <w:pPr>
              <w:pStyle w:val="0"/>
              <w:jc w:val="center"/>
              <w:rPr>
                <w:rFonts w:hint="default"/>
                <w:sz w:val="24"/>
              </w:rPr>
            </w:pPr>
            <w:r>
              <w:rPr>
                <w:rFonts w:hint="eastAsia"/>
                <w:sz w:val="24"/>
              </w:rPr>
              <w:t>栃</w:t>
            </w:r>
          </w:p>
          <w:p>
            <w:pPr>
              <w:pStyle w:val="0"/>
              <w:jc w:val="center"/>
              <w:rPr>
                <w:rFonts w:hint="default"/>
                <w:sz w:val="24"/>
              </w:rPr>
            </w:pPr>
          </w:p>
          <w:p>
            <w:pPr>
              <w:pStyle w:val="0"/>
              <w:jc w:val="center"/>
              <w:rPr>
                <w:rFonts w:hint="default"/>
                <w:sz w:val="24"/>
              </w:rPr>
            </w:pPr>
          </w:p>
          <w:p>
            <w:pPr>
              <w:pStyle w:val="0"/>
              <w:jc w:val="center"/>
              <w:rPr>
                <w:rFonts w:hint="default"/>
                <w:sz w:val="24"/>
              </w:rPr>
            </w:pPr>
          </w:p>
          <w:p>
            <w:pPr>
              <w:pStyle w:val="0"/>
              <w:jc w:val="center"/>
              <w:rPr>
                <w:rFonts w:hint="default"/>
                <w:sz w:val="24"/>
              </w:rPr>
            </w:pPr>
            <w:r>
              <w:rPr>
                <w:rFonts w:hint="eastAsia"/>
                <w:sz w:val="24"/>
              </w:rPr>
              <w:t>木</w:t>
            </w:r>
          </w:p>
          <w:p>
            <w:pPr>
              <w:pStyle w:val="0"/>
              <w:jc w:val="center"/>
              <w:rPr>
                <w:rFonts w:hint="default"/>
                <w:sz w:val="24"/>
              </w:rPr>
            </w:pPr>
          </w:p>
          <w:p>
            <w:pPr>
              <w:pStyle w:val="0"/>
              <w:jc w:val="center"/>
              <w:rPr>
                <w:rFonts w:hint="default"/>
                <w:sz w:val="24"/>
              </w:rPr>
            </w:pPr>
          </w:p>
          <w:p>
            <w:pPr>
              <w:pStyle w:val="0"/>
              <w:jc w:val="center"/>
              <w:rPr>
                <w:rFonts w:hint="default"/>
                <w:sz w:val="24"/>
              </w:rPr>
            </w:pPr>
          </w:p>
          <w:p>
            <w:pPr>
              <w:pStyle w:val="0"/>
              <w:jc w:val="center"/>
              <w:rPr>
                <w:rFonts w:hint="default"/>
                <w:sz w:val="24"/>
              </w:rPr>
            </w:pPr>
            <w:r>
              <w:rPr>
                <w:rFonts w:hint="eastAsia"/>
                <w:sz w:val="24"/>
              </w:rPr>
              <w:t>市</w:t>
            </w:r>
          </w:p>
        </w:tc>
        <w:tc>
          <w:tcPr>
            <w:tcW w:w="1631" w:type="dxa"/>
            <w:shd w:val="clear" w:color="auto" w:fill="auto"/>
            <w:vAlign w:val="center"/>
          </w:tcPr>
          <w:p>
            <w:pPr>
              <w:pStyle w:val="0"/>
              <w:jc w:val="center"/>
              <w:rPr>
                <w:rFonts w:hint="default"/>
                <w:sz w:val="24"/>
              </w:rPr>
            </w:pPr>
          </w:p>
        </w:tc>
        <w:tc>
          <w:tcPr>
            <w:tcW w:w="1381" w:type="dxa"/>
            <w:shd w:val="clear" w:color="auto" w:fill="auto"/>
            <w:vAlign w:val="center"/>
          </w:tcPr>
          <w:p>
            <w:pPr>
              <w:pStyle w:val="0"/>
              <w:jc w:val="center"/>
              <w:rPr>
                <w:rFonts w:hint="default"/>
                <w:sz w:val="24"/>
              </w:rPr>
            </w:pPr>
          </w:p>
        </w:tc>
        <w:tc>
          <w:tcPr>
            <w:tcW w:w="1418" w:type="dxa"/>
            <w:shd w:val="clear" w:color="auto" w:fill="auto"/>
            <w:vAlign w:val="center"/>
          </w:tcPr>
          <w:p>
            <w:pPr>
              <w:pStyle w:val="0"/>
              <w:jc w:val="center"/>
              <w:rPr>
                <w:rFonts w:hint="default"/>
                <w:sz w:val="24"/>
              </w:rPr>
            </w:pPr>
          </w:p>
        </w:tc>
        <w:tc>
          <w:tcPr>
            <w:tcW w:w="1066" w:type="dxa"/>
            <w:shd w:val="clear" w:color="auto" w:fill="auto"/>
            <w:vAlign w:val="center"/>
          </w:tcPr>
          <w:p>
            <w:pPr>
              <w:pStyle w:val="0"/>
              <w:jc w:val="center"/>
              <w:rPr>
                <w:rFonts w:hint="default"/>
                <w:sz w:val="24"/>
              </w:rPr>
            </w:pPr>
          </w:p>
        </w:tc>
        <w:tc>
          <w:tcPr>
            <w:tcW w:w="1421" w:type="dxa"/>
            <w:shd w:val="clear" w:color="auto" w:fill="auto"/>
            <w:vAlign w:val="center"/>
          </w:tcPr>
          <w:p>
            <w:pPr>
              <w:pStyle w:val="0"/>
              <w:jc w:val="center"/>
              <w:rPr>
                <w:rFonts w:hint="default"/>
                <w:sz w:val="24"/>
              </w:rPr>
            </w:pPr>
          </w:p>
        </w:tc>
        <w:tc>
          <w:tcPr>
            <w:tcW w:w="1607" w:type="dxa"/>
            <w:shd w:val="clear" w:color="auto" w:fill="auto"/>
            <w:vAlign w:val="center"/>
          </w:tcPr>
          <w:p>
            <w:pPr>
              <w:pStyle w:val="0"/>
              <w:jc w:val="center"/>
              <w:rPr>
                <w:rFonts w:hint="default"/>
                <w:sz w:val="24"/>
              </w:rPr>
            </w:pPr>
            <w:r>
              <w:rPr>
                <w:rFonts w:hint="eastAsia"/>
                <w:sz w:val="24"/>
              </w:rPr>
              <w:t>内　・　外</w:t>
            </w:r>
          </w:p>
        </w:tc>
      </w:tr>
      <w:tr>
        <w:trPr>
          <w:trHeight w:val="397" w:hRule="atLeast"/>
        </w:trPr>
        <w:tc>
          <w:tcPr>
            <w:tcW w:w="820" w:type="dxa"/>
            <w:vMerge w:val="continue"/>
            <w:shd w:val="clear" w:color="auto" w:fill="auto"/>
            <w:vAlign w:val="center"/>
          </w:tcPr>
          <w:p>
            <w:pPr>
              <w:pStyle w:val="0"/>
              <w:jc w:val="center"/>
              <w:rPr>
                <w:rFonts w:hint="default"/>
                <w:sz w:val="24"/>
              </w:rPr>
            </w:pPr>
          </w:p>
        </w:tc>
        <w:tc>
          <w:tcPr>
            <w:tcW w:w="1631" w:type="dxa"/>
            <w:shd w:val="clear" w:color="auto" w:fill="auto"/>
            <w:vAlign w:val="center"/>
          </w:tcPr>
          <w:p>
            <w:pPr>
              <w:pStyle w:val="0"/>
              <w:jc w:val="center"/>
              <w:rPr>
                <w:rFonts w:hint="default"/>
                <w:sz w:val="24"/>
              </w:rPr>
            </w:pPr>
          </w:p>
        </w:tc>
        <w:tc>
          <w:tcPr>
            <w:tcW w:w="1381" w:type="dxa"/>
            <w:shd w:val="clear" w:color="auto" w:fill="auto"/>
            <w:vAlign w:val="center"/>
          </w:tcPr>
          <w:p>
            <w:pPr>
              <w:pStyle w:val="0"/>
              <w:jc w:val="center"/>
              <w:rPr>
                <w:rFonts w:hint="default"/>
                <w:sz w:val="24"/>
              </w:rPr>
            </w:pPr>
          </w:p>
        </w:tc>
        <w:tc>
          <w:tcPr>
            <w:tcW w:w="1418" w:type="dxa"/>
            <w:shd w:val="clear" w:color="auto" w:fill="auto"/>
            <w:vAlign w:val="center"/>
          </w:tcPr>
          <w:p>
            <w:pPr>
              <w:pStyle w:val="0"/>
              <w:jc w:val="center"/>
              <w:rPr>
                <w:rFonts w:hint="default"/>
                <w:sz w:val="24"/>
              </w:rPr>
            </w:pPr>
          </w:p>
        </w:tc>
        <w:tc>
          <w:tcPr>
            <w:tcW w:w="1066" w:type="dxa"/>
            <w:shd w:val="clear" w:color="auto" w:fill="auto"/>
            <w:vAlign w:val="center"/>
          </w:tcPr>
          <w:p>
            <w:pPr>
              <w:pStyle w:val="0"/>
              <w:jc w:val="center"/>
              <w:rPr>
                <w:rFonts w:hint="default"/>
                <w:sz w:val="24"/>
              </w:rPr>
            </w:pPr>
          </w:p>
        </w:tc>
        <w:tc>
          <w:tcPr>
            <w:tcW w:w="1421" w:type="dxa"/>
            <w:shd w:val="clear" w:color="auto" w:fill="auto"/>
            <w:vAlign w:val="center"/>
          </w:tcPr>
          <w:p>
            <w:pPr>
              <w:pStyle w:val="0"/>
              <w:jc w:val="center"/>
              <w:rPr>
                <w:rFonts w:hint="default"/>
                <w:sz w:val="24"/>
              </w:rPr>
            </w:pPr>
          </w:p>
        </w:tc>
        <w:tc>
          <w:tcPr>
            <w:tcW w:w="1607" w:type="dxa"/>
            <w:shd w:val="clear" w:color="auto" w:fill="auto"/>
            <w:vAlign w:val="center"/>
          </w:tcPr>
          <w:p>
            <w:pPr>
              <w:pStyle w:val="0"/>
              <w:jc w:val="center"/>
              <w:rPr>
                <w:rFonts w:hint="default"/>
                <w:sz w:val="24"/>
              </w:rPr>
            </w:pPr>
            <w:r>
              <w:rPr>
                <w:rFonts w:hint="eastAsia"/>
                <w:sz w:val="24"/>
              </w:rPr>
              <w:t>内　・　外</w:t>
            </w:r>
          </w:p>
        </w:tc>
      </w:tr>
      <w:tr>
        <w:trPr>
          <w:trHeight w:val="397" w:hRule="atLeast"/>
        </w:trPr>
        <w:tc>
          <w:tcPr>
            <w:tcW w:w="820" w:type="dxa"/>
            <w:vMerge w:val="continue"/>
            <w:shd w:val="clear" w:color="auto" w:fill="auto"/>
            <w:vAlign w:val="center"/>
          </w:tcPr>
          <w:p>
            <w:pPr>
              <w:pStyle w:val="0"/>
              <w:jc w:val="center"/>
              <w:rPr>
                <w:rFonts w:hint="default"/>
                <w:sz w:val="24"/>
              </w:rPr>
            </w:pPr>
          </w:p>
        </w:tc>
        <w:tc>
          <w:tcPr>
            <w:tcW w:w="1631" w:type="dxa"/>
            <w:shd w:val="clear" w:color="auto" w:fill="auto"/>
            <w:vAlign w:val="center"/>
          </w:tcPr>
          <w:p>
            <w:pPr>
              <w:pStyle w:val="0"/>
              <w:jc w:val="center"/>
              <w:rPr>
                <w:rFonts w:hint="default"/>
                <w:sz w:val="24"/>
              </w:rPr>
            </w:pPr>
          </w:p>
        </w:tc>
        <w:tc>
          <w:tcPr>
            <w:tcW w:w="1381" w:type="dxa"/>
            <w:shd w:val="clear" w:color="auto" w:fill="auto"/>
            <w:vAlign w:val="center"/>
          </w:tcPr>
          <w:p>
            <w:pPr>
              <w:pStyle w:val="0"/>
              <w:jc w:val="center"/>
              <w:rPr>
                <w:rFonts w:hint="default"/>
                <w:sz w:val="24"/>
              </w:rPr>
            </w:pPr>
          </w:p>
        </w:tc>
        <w:tc>
          <w:tcPr>
            <w:tcW w:w="1418" w:type="dxa"/>
            <w:shd w:val="clear" w:color="auto" w:fill="auto"/>
            <w:vAlign w:val="center"/>
          </w:tcPr>
          <w:p>
            <w:pPr>
              <w:pStyle w:val="0"/>
              <w:jc w:val="center"/>
              <w:rPr>
                <w:rFonts w:hint="default"/>
                <w:sz w:val="24"/>
              </w:rPr>
            </w:pPr>
          </w:p>
        </w:tc>
        <w:tc>
          <w:tcPr>
            <w:tcW w:w="1066" w:type="dxa"/>
            <w:shd w:val="clear" w:color="auto" w:fill="auto"/>
            <w:vAlign w:val="center"/>
          </w:tcPr>
          <w:p>
            <w:pPr>
              <w:pStyle w:val="0"/>
              <w:jc w:val="center"/>
              <w:rPr>
                <w:rFonts w:hint="default"/>
                <w:sz w:val="24"/>
              </w:rPr>
            </w:pPr>
          </w:p>
        </w:tc>
        <w:tc>
          <w:tcPr>
            <w:tcW w:w="1421" w:type="dxa"/>
            <w:shd w:val="clear" w:color="auto" w:fill="auto"/>
            <w:vAlign w:val="center"/>
          </w:tcPr>
          <w:p>
            <w:pPr>
              <w:pStyle w:val="0"/>
              <w:jc w:val="center"/>
              <w:rPr>
                <w:rFonts w:hint="default"/>
                <w:sz w:val="24"/>
              </w:rPr>
            </w:pPr>
          </w:p>
        </w:tc>
        <w:tc>
          <w:tcPr>
            <w:tcW w:w="1607" w:type="dxa"/>
            <w:shd w:val="clear" w:color="auto" w:fill="auto"/>
            <w:vAlign w:val="center"/>
          </w:tcPr>
          <w:p>
            <w:pPr>
              <w:pStyle w:val="0"/>
              <w:jc w:val="center"/>
              <w:rPr>
                <w:rFonts w:hint="default"/>
                <w:sz w:val="24"/>
              </w:rPr>
            </w:pPr>
            <w:r>
              <w:rPr>
                <w:rFonts w:hint="eastAsia"/>
                <w:sz w:val="24"/>
              </w:rPr>
              <w:t>内　・　外</w:t>
            </w:r>
          </w:p>
        </w:tc>
      </w:tr>
      <w:tr>
        <w:trPr>
          <w:trHeight w:val="397" w:hRule="atLeast"/>
        </w:trPr>
        <w:tc>
          <w:tcPr>
            <w:tcW w:w="820" w:type="dxa"/>
            <w:vMerge w:val="continue"/>
            <w:shd w:val="clear" w:color="auto" w:fill="auto"/>
            <w:vAlign w:val="center"/>
          </w:tcPr>
          <w:p>
            <w:pPr>
              <w:pStyle w:val="0"/>
              <w:jc w:val="center"/>
              <w:rPr>
                <w:rFonts w:hint="default"/>
                <w:sz w:val="24"/>
              </w:rPr>
            </w:pPr>
          </w:p>
        </w:tc>
        <w:tc>
          <w:tcPr>
            <w:tcW w:w="1631" w:type="dxa"/>
            <w:shd w:val="clear" w:color="auto" w:fill="auto"/>
            <w:vAlign w:val="center"/>
          </w:tcPr>
          <w:p>
            <w:pPr>
              <w:pStyle w:val="0"/>
              <w:jc w:val="center"/>
              <w:rPr>
                <w:rFonts w:hint="default"/>
                <w:sz w:val="24"/>
              </w:rPr>
            </w:pPr>
          </w:p>
        </w:tc>
        <w:tc>
          <w:tcPr>
            <w:tcW w:w="1381" w:type="dxa"/>
            <w:shd w:val="clear" w:color="auto" w:fill="auto"/>
            <w:vAlign w:val="center"/>
          </w:tcPr>
          <w:p>
            <w:pPr>
              <w:pStyle w:val="0"/>
              <w:jc w:val="center"/>
              <w:rPr>
                <w:rFonts w:hint="default"/>
                <w:sz w:val="24"/>
              </w:rPr>
            </w:pPr>
          </w:p>
        </w:tc>
        <w:tc>
          <w:tcPr>
            <w:tcW w:w="1418" w:type="dxa"/>
            <w:shd w:val="clear" w:color="auto" w:fill="auto"/>
            <w:vAlign w:val="center"/>
          </w:tcPr>
          <w:p>
            <w:pPr>
              <w:pStyle w:val="0"/>
              <w:jc w:val="center"/>
              <w:rPr>
                <w:rFonts w:hint="default"/>
                <w:sz w:val="24"/>
              </w:rPr>
            </w:pPr>
          </w:p>
        </w:tc>
        <w:tc>
          <w:tcPr>
            <w:tcW w:w="1066" w:type="dxa"/>
            <w:shd w:val="clear" w:color="auto" w:fill="auto"/>
            <w:vAlign w:val="center"/>
          </w:tcPr>
          <w:p>
            <w:pPr>
              <w:pStyle w:val="0"/>
              <w:jc w:val="center"/>
              <w:rPr>
                <w:rFonts w:hint="default"/>
                <w:sz w:val="24"/>
              </w:rPr>
            </w:pPr>
          </w:p>
        </w:tc>
        <w:tc>
          <w:tcPr>
            <w:tcW w:w="1421" w:type="dxa"/>
            <w:shd w:val="clear" w:color="auto" w:fill="auto"/>
            <w:vAlign w:val="center"/>
          </w:tcPr>
          <w:p>
            <w:pPr>
              <w:pStyle w:val="0"/>
              <w:jc w:val="center"/>
              <w:rPr>
                <w:rFonts w:hint="default"/>
                <w:sz w:val="24"/>
              </w:rPr>
            </w:pPr>
          </w:p>
        </w:tc>
        <w:tc>
          <w:tcPr>
            <w:tcW w:w="1607" w:type="dxa"/>
            <w:shd w:val="clear" w:color="auto" w:fill="auto"/>
            <w:vAlign w:val="center"/>
          </w:tcPr>
          <w:p>
            <w:pPr>
              <w:pStyle w:val="0"/>
              <w:jc w:val="center"/>
              <w:rPr>
                <w:rFonts w:hint="default"/>
                <w:sz w:val="24"/>
              </w:rPr>
            </w:pPr>
            <w:r>
              <w:rPr>
                <w:rFonts w:hint="eastAsia"/>
                <w:sz w:val="24"/>
              </w:rPr>
              <w:t>内　・　外</w:t>
            </w:r>
          </w:p>
        </w:tc>
      </w:tr>
      <w:tr>
        <w:trPr>
          <w:trHeight w:val="397" w:hRule="atLeast"/>
        </w:trPr>
        <w:tc>
          <w:tcPr>
            <w:tcW w:w="820" w:type="dxa"/>
            <w:vMerge w:val="continue"/>
            <w:shd w:val="clear" w:color="auto" w:fill="auto"/>
            <w:vAlign w:val="center"/>
          </w:tcPr>
          <w:p>
            <w:pPr>
              <w:pStyle w:val="0"/>
              <w:jc w:val="center"/>
              <w:rPr>
                <w:rFonts w:hint="default"/>
                <w:sz w:val="24"/>
              </w:rPr>
            </w:pPr>
          </w:p>
        </w:tc>
        <w:tc>
          <w:tcPr>
            <w:tcW w:w="1631" w:type="dxa"/>
            <w:shd w:val="clear" w:color="auto" w:fill="auto"/>
            <w:vAlign w:val="center"/>
          </w:tcPr>
          <w:p>
            <w:pPr>
              <w:pStyle w:val="0"/>
              <w:jc w:val="center"/>
              <w:rPr>
                <w:rFonts w:hint="default"/>
                <w:sz w:val="24"/>
              </w:rPr>
            </w:pPr>
          </w:p>
        </w:tc>
        <w:tc>
          <w:tcPr>
            <w:tcW w:w="1381" w:type="dxa"/>
            <w:shd w:val="clear" w:color="auto" w:fill="auto"/>
            <w:vAlign w:val="center"/>
          </w:tcPr>
          <w:p>
            <w:pPr>
              <w:pStyle w:val="0"/>
              <w:jc w:val="center"/>
              <w:rPr>
                <w:rFonts w:hint="default"/>
                <w:sz w:val="24"/>
              </w:rPr>
            </w:pPr>
          </w:p>
        </w:tc>
        <w:tc>
          <w:tcPr>
            <w:tcW w:w="1418" w:type="dxa"/>
            <w:shd w:val="clear" w:color="auto" w:fill="auto"/>
            <w:vAlign w:val="center"/>
          </w:tcPr>
          <w:p>
            <w:pPr>
              <w:pStyle w:val="0"/>
              <w:jc w:val="center"/>
              <w:rPr>
                <w:rFonts w:hint="default"/>
                <w:sz w:val="24"/>
              </w:rPr>
            </w:pPr>
          </w:p>
        </w:tc>
        <w:tc>
          <w:tcPr>
            <w:tcW w:w="1066" w:type="dxa"/>
            <w:shd w:val="clear" w:color="auto" w:fill="auto"/>
            <w:vAlign w:val="center"/>
          </w:tcPr>
          <w:p>
            <w:pPr>
              <w:pStyle w:val="0"/>
              <w:jc w:val="center"/>
              <w:rPr>
                <w:rFonts w:hint="default"/>
                <w:sz w:val="24"/>
              </w:rPr>
            </w:pPr>
          </w:p>
        </w:tc>
        <w:tc>
          <w:tcPr>
            <w:tcW w:w="1421" w:type="dxa"/>
            <w:shd w:val="clear" w:color="auto" w:fill="auto"/>
            <w:vAlign w:val="center"/>
          </w:tcPr>
          <w:p>
            <w:pPr>
              <w:pStyle w:val="0"/>
              <w:jc w:val="center"/>
              <w:rPr>
                <w:rFonts w:hint="default"/>
                <w:sz w:val="24"/>
              </w:rPr>
            </w:pPr>
          </w:p>
        </w:tc>
        <w:tc>
          <w:tcPr>
            <w:tcW w:w="1607" w:type="dxa"/>
            <w:shd w:val="clear" w:color="auto" w:fill="auto"/>
            <w:vAlign w:val="center"/>
          </w:tcPr>
          <w:p>
            <w:pPr>
              <w:pStyle w:val="0"/>
              <w:jc w:val="center"/>
              <w:rPr>
                <w:rFonts w:hint="default"/>
                <w:sz w:val="24"/>
              </w:rPr>
            </w:pPr>
            <w:r>
              <w:rPr>
                <w:rFonts w:hint="eastAsia"/>
                <w:sz w:val="24"/>
              </w:rPr>
              <w:t>内　・　外</w:t>
            </w:r>
          </w:p>
        </w:tc>
      </w:tr>
      <w:tr>
        <w:trPr>
          <w:trHeight w:val="397" w:hRule="atLeast"/>
        </w:trPr>
        <w:tc>
          <w:tcPr>
            <w:tcW w:w="820" w:type="dxa"/>
            <w:vMerge w:val="continue"/>
            <w:shd w:val="clear" w:color="auto" w:fill="auto"/>
            <w:vAlign w:val="center"/>
          </w:tcPr>
          <w:p>
            <w:pPr>
              <w:pStyle w:val="0"/>
              <w:jc w:val="center"/>
              <w:rPr>
                <w:rFonts w:hint="default"/>
                <w:sz w:val="24"/>
              </w:rPr>
            </w:pPr>
          </w:p>
        </w:tc>
        <w:tc>
          <w:tcPr>
            <w:tcW w:w="1631" w:type="dxa"/>
            <w:shd w:val="clear" w:color="auto" w:fill="auto"/>
            <w:vAlign w:val="center"/>
          </w:tcPr>
          <w:p>
            <w:pPr>
              <w:pStyle w:val="0"/>
              <w:jc w:val="center"/>
              <w:rPr>
                <w:rFonts w:hint="default"/>
                <w:sz w:val="24"/>
              </w:rPr>
            </w:pPr>
          </w:p>
        </w:tc>
        <w:tc>
          <w:tcPr>
            <w:tcW w:w="1381" w:type="dxa"/>
            <w:shd w:val="clear" w:color="auto" w:fill="auto"/>
            <w:vAlign w:val="center"/>
          </w:tcPr>
          <w:p>
            <w:pPr>
              <w:pStyle w:val="0"/>
              <w:jc w:val="center"/>
              <w:rPr>
                <w:rFonts w:hint="default"/>
                <w:sz w:val="24"/>
              </w:rPr>
            </w:pPr>
          </w:p>
        </w:tc>
        <w:tc>
          <w:tcPr>
            <w:tcW w:w="1418" w:type="dxa"/>
            <w:shd w:val="clear" w:color="auto" w:fill="auto"/>
            <w:vAlign w:val="center"/>
          </w:tcPr>
          <w:p>
            <w:pPr>
              <w:pStyle w:val="0"/>
              <w:jc w:val="center"/>
              <w:rPr>
                <w:rFonts w:hint="default"/>
                <w:sz w:val="24"/>
              </w:rPr>
            </w:pPr>
          </w:p>
        </w:tc>
        <w:tc>
          <w:tcPr>
            <w:tcW w:w="1066" w:type="dxa"/>
            <w:shd w:val="clear" w:color="auto" w:fill="auto"/>
            <w:vAlign w:val="center"/>
          </w:tcPr>
          <w:p>
            <w:pPr>
              <w:pStyle w:val="0"/>
              <w:jc w:val="center"/>
              <w:rPr>
                <w:rFonts w:hint="default"/>
                <w:sz w:val="24"/>
              </w:rPr>
            </w:pPr>
          </w:p>
        </w:tc>
        <w:tc>
          <w:tcPr>
            <w:tcW w:w="1421" w:type="dxa"/>
            <w:shd w:val="clear" w:color="auto" w:fill="auto"/>
            <w:vAlign w:val="center"/>
          </w:tcPr>
          <w:p>
            <w:pPr>
              <w:pStyle w:val="0"/>
              <w:jc w:val="center"/>
              <w:rPr>
                <w:rFonts w:hint="default"/>
                <w:sz w:val="24"/>
              </w:rPr>
            </w:pPr>
          </w:p>
        </w:tc>
        <w:tc>
          <w:tcPr>
            <w:tcW w:w="1607" w:type="dxa"/>
            <w:shd w:val="clear" w:color="auto" w:fill="auto"/>
            <w:vAlign w:val="center"/>
          </w:tcPr>
          <w:p>
            <w:pPr>
              <w:pStyle w:val="0"/>
              <w:jc w:val="center"/>
              <w:rPr>
                <w:rFonts w:hint="default"/>
                <w:sz w:val="24"/>
              </w:rPr>
            </w:pPr>
            <w:r>
              <w:rPr>
                <w:rFonts w:hint="eastAsia"/>
                <w:sz w:val="24"/>
              </w:rPr>
              <w:t>内　・　外</w:t>
            </w:r>
          </w:p>
        </w:tc>
      </w:tr>
      <w:tr>
        <w:trPr>
          <w:trHeight w:val="397" w:hRule="atLeast"/>
        </w:trPr>
        <w:tc>
          <w:tcPr>
            <w:tcW w:w="820" w:type="dxa"/>
            <w:vMerge w:val="continue"/>
            <w:shd w:val="clear" w:color="auto" w:fill="auto"/>
            <w:vAlign w:val="center"/>
          </w:tcPr>
          <w:p>
            <w:pPr>
              <w:pStyle w:val="0"/>
              <w:jc w:val="center"/>
              <w:rPr>
                <w:rFonts w:hint="default"/>
                <w:sz w:val="24"/>
              </w:rPr>
            </w:pPr>
          </w:p>
        </w:tc>
        <w:tc>
          <w:tcPr>
            <w:tcW w:w="1631" w:type="dxa"/>
            <w:shd w:val="clear" w:color="auto" w:fill="auto"/>
            <w:vAlign w:val="center"/>
          </w:tcPr>
          <w:p>
            <w:pPr>
              <w:pStyle w:val="0"/>
              <w:jc w:val="center"/>
              <w:rPr>
                <w:rFonts w:hint="default"/>
                <w:sz w:val="24"/>
              </w:rPr>
            </w:pPr>
          </w:p>
        </w:tc>
        <w:tc>
          <w:tcPr>
            <w:tcW w:w="1381" w:type="dxa"/>
            <w:shd w:val="clear" w:color="auto" w:fill="auto"/>
            <w:vAlign w:val="center"/>
          </w:tcPr>
          <w:p>
            <w:pPr>
              <w:pStyle w:val="0"/>
              <w:jc w:val="center"/>
              <w:rPr>
                <w:rFonts w:hint="default"/>
                <w:sz w:val="24"/>
              </w:rPr>
            </w:pPr>
          </w:p>
        </w:tc>
        <w:tc>
          <w:tcPr>
            <w:tcW w:w="1418" w:type="dxa"/>
            <w:shd w:val="clear" w:color="auto" w:fill="auto"/>
            <w:vAlign w:val="center"/>
          </w:tcPr>
          <w:p>
            <w:pPr>
              <w:pStyle w:val="0"/>
              <w:jc w:val="center"/>
              <w:rPr>
                <w:rFonts w:hint="default"/>
                <w:sz w:val="24"/>
              </w:rPr>
            </w:pPr>
          </w:p>
        </w:tc>
        <w:tc>
          <w:tcPr>
            <w:tcW w:w="1066" w:type="dxa"/>
            <w:shd w:val="clear" w:color="auto" w:fill="auto"/>
            <w:vAlign w:val="center"/>
          </w:tcPr>
          <w:p>
            <w:pPr>
              <w:pStyle w:val="0"/>
              <w:jc w:val="center"/>
              <w:rPr>
                <w:rFonts w:hint="default"/>
                <w:sz w:val="24"/>
              </w:rPr>
            </w:pPr>
          </w:p>
        </w:tc>
        <w:tc>
          <w:tcPr>
            <w:tcW w:w="1421" w:type="dxa"/>
            <w:shd w:val="clear" w:color="auto" w:fill="auto"/>
            <w:vAlign w:val="center"/>
          </w:tcPr>
          <w:p>
            <w:pPr>
              <w:pStyle w:val="0"/>
              <w:jc w:val="center"/>
              <w:rPr>
                <w:rFonts w:hint="default"/>
                <w:sz w:val="24"/>
              </w:rPr>
            </w:pPr>
          </w:p>
        </w:tc>
        <w:tc>
          <w:tcPr>
            <w:tcW w:w="1607" w:type="dxa"/>
            <w:shd w:val="clear" w:color="auto" w:fill="auto"/>
            <w:vAlign w:val="center"/>
          </w:tcPr>
          <w:p>
            <w:pPr>
              <w:pStyle w:val="0"/>
              <w:jc w:val="center"/>
              <w:rPr>
                <w:rFonts w:hint="default"/>
                <w:sz w:val="24"/>
              </w:rPr>
            </w:pPr>
            <w:r>
              <w:rPr>
                <w:rFonts w:hint="eastAsia"/>
                <w:sz w:val="24"/>
              </w:rPr>
              <w:t>内　・　外</w:t>
            </w:r>
          </w:p>
        </w:tc>
      </w:tr>
      <w:tr>
        <w:trPr>
          <w:trHeight w:val="397" w:hRule="atLeast"/>
        </w:trPr>
        <w:tc>
          <w:tcPr>
            <w:tcW w:w="820" w:type="dxa"/>
            <w:vMerge w:val="continue"/>
            <w:shd w:val="clear" w:color="auto" w:fill="auto"/>
            <w:vAlign w:val="center"/>
          </w:tcPr>
          <w:p>
            <w:pPr>
              <w:pStyle w:val="0"/>
              <w:jc w:val="center"/>
              <w:rPr>
                <w:rFonts w:hint="default"/>
                <w:sz w:val="24"/>
              </w:rPr>
            </w:pPr>
          </w:p>
        </w:tc>
        <w:tc>
          <w:tcPr>
            <w:tcW w:w="1631" w:type="dxa"/>
            <w:shd w:val="clear" w:color="auto" w:fill="auto"/>
            <w:vAlign w:val="center"/>
          </w:tcPr>
          <w:p>
            <w:pPr>
              <w:pStyle w:val="0"/>
              <w:jc w:val="center"/>
              <w:rPr>
                <w:rFonts w:hint="default"/>
                <w:sz w:val="24"/>
              </w:rPr>
            </w:pPr>
          </w:p>
        </w:tc>
        <w:tc>
          <w:tcPr>
            <w:tcW w:w="1381" w:type="dxa"/>
            <w:shd w:val="clear" w:color="auto" w:fill="auto"/>
            <w:vAlign w:val="center"/>
          </w:tcPr>
          <w:p>
            <w:pPr>
              <w:pStyle w:val="0"/>
              <w:jc w:val="center"/>
              <w:rPr>
                <w:rFonts w:hint="default"/>
                <w:sz w:val="24"/>
              </w:rPr>
            </w:pPr>
          </w:p>
        </w:tc>
        <w:tc>
          <w:tcPr>
            <w:tcW w:w="1418" w:type="dxa"/>
            <w:shd w:val="clear" w:color="auto" w:fill="auto"/>
            <w:vAlign w:val="center"/>
          </w:tcPr>
          <w:p>
            <w:pPr>
              <w:pStyle w:val="0"/>
              <w:jc w:val="center"/>
              <w:rPr>
                <w:rFonts w:hint="default"/>
                <w:sz w:val="24"/>
              </w:rPr>
            </w:pPr>
          </w:p>
        </w:tc>
        <w:tc>
          <w:tcPr>
            <w:tcW w:w="1066" w:type="dxa"/>
            <w:shd w:val="clear" w:color="auto" w:fill="auto"/>
            <w:vAlign w:val="center"/>
          </w:tcPr>
          <w:p>
            <w:pPr>
              <w:pStyle w:val="0"/>
              <w:jc w:val="center"/>
              <w:rPr>
                <w:rFonts w:hint="default"/>
                <w:sz w:val="24"/>
              </w:rPr>
            </w:pPr>
          </w:p>
        </w:tc>
        <w:tc>
          <w:tcPr>
            <w:tcW w:w="1421" w:type="dxa"/>
            <w:shd w:val="clear" w:color="auto" w:fill="auto"/>
            <w:vAlign w:val="center"/>
          </w:tcPr>
          <w:p>
            <w:pPr>
              <w:pStyle w:val="0"/>
              <w:jc w:val="center"/>
              <w:rPr>
                <w:rFonts w:hint="default"/>
                <w:sz w:val="24"/>
              </w:rPr>
            </w:pPr>
          </w:p>
        </w:tc>
        <w:tc>
          <w:tcPr>
            <w:tcW w:w="1607" w:type="dxa"/>
            <w:shd w:val="clear" w:color="auto" w:fill="auto"/>
            <w:vAlign w:val="center"/>
          </w:tcPr>
          <w:p>
            <w:pPr>
              <w:pStyle w:val="0"/>
              <w:jc w:val="center"/>
              <w:rPr>
                <w:rFonts w:hint="default"/>
                <w:sz w:val="24"/>
              </w:rPr>
            </w:pPr>
            <w:r>
              <w:rPr>
                <w:rFonts w:hint="eastAsia"/>
                <w:sz w:val="24"/>
              </w:rPr>
              <w:t>内　・　外</w:t>
            </w:r>
          </w:p>
        </w:tc>
      </w:tr>
      <w:tr>
        <w:trPr>
          <w:trHeight w:val="397" w:hRule="atLeast"/>
        </w:trPr>
        <w:tc>
          <w:tcPr>
            <w:tcW w:w="820" w:type="dxa"/>
            <w:vMerge w:val="continue"/>
            <w:shd w:val="clear" w:color="auto" w:fill="auto"/>
            <w:vAlign w:val="center"/>
          </w:tcPr>
          <w:p>
            <w:pPr>
              <w:pStyle w:val="0"/>
              <w:jc w:val="center"/>
              <w:rPr>
                <w:rFonts w:hint="default"/>
                <w:sz w:val="24"/>
              </w:rPr>
            </w:pPr>
          </w:p>
        </w:tc>
        <w:tc>
          <w:tcPr>
            <w:tcW w:w="1631" w:type="dxa"/>
            <w:shd w:val="clear" w:color="auto" w:fill="auto"/>
            <w:vAlign w:val="center"/>
          </w:tcPr>
          <w:p>
            <w:pPr>
              <w:pStyle w:val="0"/>
              <w:jc w:val="center"/>
              <w:rPr>
                <w:rFonts w:hint="default"/>
                <w:sz w:val="24"/>
              </w:rPr>
            </w:pPr>
          </w:p>
        </w:tc>
        <w:tc>
          <w:tcPr>
            <w:tcW w:w="1381" w:type="dxa"/>
            <w:shd w:val="clear" w:color="auto" w:fill="auto"/>
            <w:vAlign w:val="center"/>
          </w:tcPr>
          <w:p>
            <w:pPr>
              <w:pStyle w:val="0"/>
              <w:jc w:val="center"/>
              <w:rPr>
                <w:rFonts w:hint="default"/>
                <w:sz w:val="24"/>
              </w:rPr>
            </w:pPr>
          </w:p>
        </w:tc>
        <w:tc>
          <w:tcPr>
            <w:tcW w:w="1418" w:type="dxa"/>
            <w:shd w:val="clear" w:color="auto" w:fill="auto"/>
            <w:vAlign w:val="center"/>
          </w:tcPr>
          <w:p>
            <w:pPr>
              <w:pStyle w:val="0"/>
              <w:jc w:val="center"/>
              <w:rPr>
                <w:rFonts w:hint="default"/>
                <w:sz w:val="24"/>
              </w:rPr>
            </w:pPr>
          </w:p>
        </w:tc>
        <w:tc>
          <w:tcPr>
            <w:tcW w:w="1066" w:type="dxa"/>
            <w:shd w:val="clear" w:color="auto" w:fill="auto"/>
            <w:vAlign w:val="center"/>
          </w:tcPr>
          <w:p>
            <w:pPr>
              <w:pStyle w:val="0"/>
              <w:jc w:val="center"/>
              <w:rPr>
                <w:rFonts w:hint="default"/>
                <w:sz w:val="24"/>
              </w:rPr>
            </w:pPr>
          </w:p>
        </w:tc>
        <w:tc>
          <w:tcPr>
            <w:tcW w:w="1421" w:type="dxa"/>
            <w:shd w:val="clear" w:color="auto" w:fill="auto"/>
            <w:vAlign w:val="center"/>
          </w:tcPr>
          <w:p>
            <w:pPr>
              <w:pStyle w:val="0"/>
              <w:jc w:val="center"/>
              <w:rPr>
                <w:rFonts w:hint="default"/>
                <w:sz w:val="24"/>
              </w:rPr>
            </w:pPr>
          </w:p>
        </w:tc>
        <w:tc>
          <w:tcPr>
            <w:tcW w:w="1607" w:type="dxa"/>
            <w:shd w:val="clear" w:color="auto" w:fill="auto"/>
            <w:vAlign w:val="center"/>
          </w:tcPr>
          <w:p>
            <w:pPr>
              <w:pStyle w:val="0"/>
              <w:jc w:val="center"/>
              <w:rPr>
                <w:rFonts w:hint="default"/>
                <w:sz w:val="24"/>
              </w:rPr>
            </w:pPr>
            <w:r>
              <w:rPr>
                <w:rFonts w:hint="eastAsia"/>
                <w:sz w:val="24"/>
              </w:rPr>
              <w:t>内　・　外</w:t>
            </w:r>
          </w:p>
        </w:tc>
      </w:tr>
      <w:tr>
        <w:trPr>
          <w:trHeight w:val="397" w:hRule="atLeast"/>
        </w:trPr>
        <w:tc>
          <w:tcPr>
            <w:tcW w:w="820" w:type="dxa"/>
            <w:vMerge w:val="continue"/>
            <w:shd w:val="clear" w:color="auto" w:fill="auto"/>
            <w:vAlign w:val="center"/>
          </w:tcPr>
          <w:p>
            <w:pPr>
              <w:pStyle w:val="0"/>
              <w:jc w:val="center"/>
              <w:rPr>
                <w:rFonts w:hint="default"/>
                <w:sz w:val="24"/>
              </w:rPr>
            </w:pPr>
          </w:p>
        </w:tc>
        <w:tc>
          <w:tcPr>
            <w:tcW w:w="1631" w:type="dxa"/>
            <w:shd w:val="clear" w:color="auto" w:fill="auto"/>
            <w:vAlign w:val="center"/>
          </w:tcPr>
          <w:p>
            <w:pPr>
              <w:pStyle w:val="0"/>
              <w:jc w:val="center"/>
              <w:rPr>
                <w:rFonts w:hint="default"/>
                <w:sz w:val="24"/>
              </w:rPr>
            </w:pPr>
          </w:p>
        </w:tc>
        <w:tc>
          <w:tcPr>
            <w:tcW w:w="1381" w:type="dxa"/>
            <w:shd w:val="clear" w:color="auto" w:fill="auto"/>
            <w:vAlign w:val="center"/>
          </w:tcPr>
          <w:p>
            <w:pPr>
              <w:pStyle w:val="0"/>
              <w:jc w:val="center"/>
              <w:rPr>
                <w:rFonts w:hint="default"/>
                <w:sz w:val="24"/>
              </w:rPr>
            </w:pPr>
          </w:p>
        </w:tc>
        <w:tc>
          <w:tcPr>
            <w:tcW w:w="1418" w:type="dxa"/>
            <w:shd w:val="clear" w:color="auto" w:fill="auto"/>
            <w:vAlign w:val="center"/>
          </w:tcPr>
          <w:p>
            <w:pPr>
              <w:pStyle w:val="0"/>
              <w:jc w:val="center"/>
              <w:rPr>
                <w:rFonts w:hint="default"/>
                <w:sz w:val="24"/>
              </w:rPr>
            </w:pPr>
          </w:p>
        </w:tc>
        <w:tc>
          <w:tcPr>
            <w:tcW w:w="1066" w:type="dxa"/>
            <w:shd w:val="clear" w:color="auto" w:fill="auto"/>
            <w:vAlign w:val="center"/>
          </w:tcPr>
          <w:p>
            <w:pPr>
              <w:pStyle w:val="0"/>
              <w:jc w:val="center"/>
              <w:rPr>
                <w:rFonts w:hint="default"/>
                <w:sz w:val="24"/>
              </w:rPr>
            </w:pPr>
          </w:p>
        </w:tc>
        <w:tc>
          <w:tcPr>
            <w:tcW w:w="1421" w:type="dxa"/>
            <w:shd w:val="clear" w:color="auto" w:fill="auto"/>
            <w:vAlign w:val="center"/>
          </w:tcPr>
          <w:p>
            <w:pPr>
              <w:pStyle w:val="0"/>
              <w:jc w:val="center"/>
              <w:rPr>
                <w:rFonts w:hint="default"/>
                <w:sz w:val="24"/>
              </w:rPr>
            </w:pPr>
          </w:p>
        </w:tc>
        <w:tc>
          <w:tcPr>
            <w:tcW w:w="1607" w:type="dxa"/>
            <w:shd w:val="clear" w:color="auto" w:fill="auto"/>
            <w:vAlign w:val="center"/>
          </w:tcPr>
          <w:p>
            <w:pPr>
              <w:pStyle w:val="0"/>
              <w:jc w:val="center"/>
              <w:rPr>
                <w:rFonts w:hint="default"/>
                <w:sz w:val="24"/>
              </w:rPr>
            </w:pPr>
            <w:r>
              <w:rPr>
                <w:rFonts w:hint="eastAsia"/>
                <w:sz w:val="24"/>
              </w:rPr>
              <w:t>内　・　外</w:t>
            </w:r>
          </w:p>
        </w:tc>
      </w:tr>
      <w:tr>
        <w:trPr>
          <w:trHeight w:val="397" w:hRule="atLeast"/>
        </w:trPr>
        <w:tc>
          <w:tcPr>
            <w:tcW w:w="820" w:type="dxa"/>
            <w:vMerge w:val="continue"/>
            <w:shd w:val="clear" w:color="auto" w:fill="auto"/>
            <w:vAlign w:val="center"/>
          </w:tcPr>
          <w:p>
            <w:pPr>
              <w:pStyle w:val="0"/>
              <w:jc w:val="center"/>
              <w:rPr>
                <w:rFonts w:hint="default"/>
                <w:sz w:val="24"/>
              </w:rPr>
            </w:pPr>
          </w:p>
        </w:tc>
        <w:tc>
          <w:tcPr>
            <w:tcW w:w="1631" w:type="dxa"/>
            <w:shd w:val="clear" w:color="auto" w:fill="auto"/>
            <w:vAlign w:val="center"/>
          </w:tcPr>
          <w:p>
            <w:pPr>
              <w:pStyle w:val="0"/>
              <w:jc w:val="center"/>
              <w:rPr>
                <w:rFonts w:hint="default"/>
                <w:sz w:val="24"/>
              </w:rPr>
            </w:pPr>
          </w:p>
        </w:tc>
        <w:tc>
          <w:tcPr>
            <w:tcW w:w="1381" w:type="dxa"/>
            <w:shd w:val="clear" w:color="auto" w:fill="auto"/>
            <w:vAlign w:val="center"/>
          </w:tcPr>
          <w:p>
            <w:pPr>
              <w:pStyle w:val="0"/>
              <w:jc w:val="center"/>
              <w:rPr>
                <w:rFonts w:hint="default"/>
                <w:sz w:val="24"/>
              </w:rPr>
            </w:pPr>
          </w:p>
        </w:tc>
        <w:tc>
          <w:tcPr>
            <w:tcW w:w="1418" w:type="dxa"/>
            <w:shd w:val="clear" w:color="auto" w:fill="auto"/>
            <w:vAlign w:val="center"/>
          </w:tcPr>
          <w:p>
            <w:pPr>
              <w:pStyle w:val="0"/>
              <w:jc w:val="center"/>
              <w:rPr>
                <w:rFonts w:hint="default"/>
                <w:sz w:val="24"/>
              </w:rPr>
            </w:pPr>
          </w:p>
        </w:tc>
        <w:tc>
          <w:tcPr>
            <w:tcW w:w="1066" w:type="dxa"/>
            <w:shd w:val="clear" w:color="auto" w:fill="auto"/>
            <w:vAlign w:val="center"/>
          </w:tcPr>
          <w:p>
            <w:pPr>
              <w:pStyle w:val="0"/>
              <w:jc w:val="center"/>
              <w:rPr>
                <w:rFonts w:hint="default"/>
                <w:sz w:val="24"/>
              </w:rPr>
            </w:pPr>
          </w:p>
        </w:tc>
        <w:tc>
          <w:tcPr>
            <w:tcW w:w="1421" w:type="dxa"/>
            <w:shd w:val="clear" w:color="auto" w:fill="auto"/>
            <w:vAlign w:val="center"/>
          </w:tcPr>
          <w:p>
            <w:pPr>
              <w:pStyle w:val="0"/>
              <w:jc w:val="center"/>
              <w:rPr>
                <w:rFonts w:hint="default"/>
                <w:sz w:val="24"/>
              </w:rPr>
            </w:pPr>
          </w:p>
        </w:tc>
        <w:tc>
          <w:tcPr>
            <w:tcW w:w="1607" w:type="dxa"/>
            <w:shd w:val="clear" w:color="auto" w:fill="auto"/>
            <w:vAlign w:val="center"/>
          </w:tcPr>
          <w:p>
            <w:pPr>
              <w:pStyle w:val="0"/>
              <w:jc w:val="center"/>
              <w:rPr>
                <w:rFonts w:hint="default"/>
                <w:sz w:val="24"/>
              </w:rPr>
            </w:pPr>
            <w:r>
              <w:rPr>
                <w:rFonts w:hint="eastAsia"/>
                <w:sz w:val="24"/>
              </w:rPr>
              <w:t>内　・　外</w:t>
            </w:r>
          </w:p>
        </w:tc>
      </w:tr>
      <w:tr>
        <w:trPr>
          <w:trHeight w:val="397" w:hRule="atLeast"/>
        </w:trPr>
        <w:tc>
          <w:tcPr>
            <w:tcW w:w="820" w:type="dxa"/>
            <w:vMerge w:val="continue"/>
            <w:shd w:val="clear" w:color="auto" w:fill="auto"/>
            <w:vAlign w:val="center"/>
          </w:tcPr>
          <w:p>
            <w:pPr>
              <w:pStyle w:val="0"/>
              <w:jc w:val="center"/>
              <w:rPr>
                <w:rFonts w:hint="default"/>
                <w:sz w:val="24"/>
              </w:rPr>
            </w:pPr>
          </w:p>
        </w:tc>
        <w:tc>
          <w:tcPr>
            <w:tcW w:w="1631" w:type="dxa"/>
            <w:shd w:val="clear" w:color="auto" w:fill="auto"/>
            <w:vAlign w:val="center"/>
          </w:tcPr>
          <w:p>
            <w:pPr>
              <w:pStyle w:val="0"/>
              <w:jc w:val="center"/>
              <w:rPr>
                <w:rFonts w:hint="default"/>
                <w:sz w:val="24"/>
              </w:rPr>
            </w:pPr>
          </w:p>
        </w:tc>
        <w:tc>
          <w:tcPr>
            <w:tcW w:w="1381" w:type="dxa"/>
            <w:shd w:val="clear" w:color="auto" w:fill="auto"/>
            <w:vAlign w:val="center"/>
          </w:tcPr>
          <w:p>
            <w:pPr>
              <w:pStyle w:val="0"/>
              <w:jc w:val="center"/>
              <w:rPr>
                <w:rFonts w:hint="default"/>
                <w:sz w:val="24"/>
              </w:rPr>
            </w:pPr>
          </w:p>
        </w:tc>
        <w:tc>
          <w:tcPr>
            <w:tcW w:w="1418" w:type="dxa"/>
            <w:shd w:val="clear" w:color="auto" w:fill="auto"/>
            <w:vAlign w:val="center"/>
          </w:tcPr>
          <w:p>
            <w:pPr>
              <w:pStyle w:val="0"/>
              <w:jc w:val="center"/>
              <w:rPr>
                <w:rFonts w:hint="default"/>
                <w:sz w:val="24"/>
              </w:rPr>
            </w:pPr>
          </w:p>
        </w:tc>
        <w:tc>
          <w:tcPr>
            <w:tcW w:w="1066" w:type="dxa"/>
            <w:shd w:val="clear" w:color="auto" w:fill="auto"/>
            <w:vAlign w:val="center"/>
          </w:tcPr>
          <w:p>
            <w:pPr>
              <w:pStyle w:val="0"/>
              <w:jc w:val="center"/>
              <w:rPr>
                <w:rFonts w:hint="default"/>
                <w:sz w:val="24"/>
              </w:rPr>
            </w:pPr>
          </w:p>
        </w:tc>
        <w:tc>
          <w:tcPr>
            <w:tcW w:w="1421" w:type="dxa"/>
            <w:shd w:val="clear" w:color="auto" w:fill="auto"/>
            <w:vAlign w:val="center"/>
          </w:tcPr>
          <w:p>
            <w:pPr>
              <w:pStyle w:val="0"/>
              <w:jc w:val="center"/>
              <w:rPr>
                <w:rFonts w:hint="default"/>
                <w:sz w:val="24"/>
              </w:rPr>
            </w:pPr>
          </w:p>
        </w:tc>
        <w:tc>
          <w:tcPr>
            <w:tcW w:w="1607" w:type="dxa"/>
            <w:shd w:val="clear" w:color="auto" w:fill="auto"/>
            <w:vAlign w:val="center"/>
          </w:tcPr>
          <w:p>
            <w:pPr>
              <w:pStyle w:val="0"/>
              <w:jc w:val="center"/>
              <w:rPr>
                <w:rFonts w:hint="default"/>
                <w:sz w:val="24"/>
              </w:rPr>
            </w:pPr>
            <w:r>
              <w:rPr>
                <w:rFonts w:hint="eastAsia"/>
                <w:sz w:val="24"/>
              </w:rPr>
              <w:t>内　・　外</w:t>
            </w:r>
          </w:p>
        </w:tc>
      </w:tr>
      <w:tr>
        <w:trPr>
          <w:trHeight w:val="397" w:hRule="atLeast"/>
        </w:trPr>
        <w:tc>
          <w:tcPr>
            <w:tcW w:w="820" w:type="dxa"/>
            <w:vMerge w:val="continue"/>
            <w:shd w:val="clear" w:color="auto" w:fill="auto"/>
            <w:vAlign w:val="center"/>
          </w:tcPr>
          <w:p>
            <w:pPr>
              <w:pStyle w:val="0"/>
              <w:jc w:val="center"/>
              <w:rPr>
                <w:rFonts w:hint="default"/>
                <w:sz w:val="24"/>
              </w:rPr>
            </w:pPr>
          </w:p>
        </w:tc>
        <w:tc>
          <w:tcPr>
            <w:tcW w:w="1631" w:type="dxa"/>
            <w:shd w:val="clear" w:color="auto" w:fill="auto"/>
            <w:vAlign w:val="center"/>
          </w:tcPr>
          <w:p>
            <w:pPr>
              <w:pStyle w:val="0"/>
              <w:jc w:val="center"/>
              <w:rPr>
                <w:rFonts w:hint="default"/>
                <w:sz w:val="24"/>
              </w:rPr>
            </w:pPr>
          </w:p>
        </w:tc>
        <w:tc>
          <w:tcPr>
            <w:tcW w:w="1381" w:type="dxa"/>
            <w:shd w:val="clear" w:color="auto" w:fill="auto"/>
            <w:vAlign w:val="center"/>
          </w:tcPr>
          <w:p>
            <w:pPr>
              <w:pStyle w:val="0"/>
              <w:jc w:val="center"/>
              <w:rPr>
                <w:rFonts w:hint="default"/>
                <w:sz w:val="24"/>
              </w:rPr>
            </w:pPr>
          </w:p>
        </w:tc>
        <w:tc>
          <w:tcPr>
            <w:tcW w:w="1418" w:type="dxa"/>
            <w:shd w:val="clear" w:color="auto" w:fill="auto"/>
            <w:vAlign w:val="center"/>
          </w:tcPr>
          <w:p>
            <w:pPr>
              <w:pStyle w:val="0"/>
              <w:jc w:val="center"/>
              <w:rPr>
                <w:rFonts w:hint="default"/>
                <w:sz w:val="24"/>
              </w:rPr>
            </w:pPr>
          </w:p>
        </w:tc>
        <w:tc>
          <w:tcPr>
            <w:tcW w:w="1066" w:type="dxa"/>
            <w:shd w:val="clear" w:color="auto" w:fill="auto"/>
            <w:vAlign w:val="center"/>
          </w:tcPr>
          <w:p>
            <w:pPr>
              <w:pStyle w:val="0"/>
              <w:jc w:val="center"/>
              <w:rPr>
                <w:rFonts w:hint="default"/>
                <w:sz w:val="24"/>
              </w:rPr>
            </w:pPr>
          </w:p>
        </w:tc>
        <w:tc>
          <w:tcPr>
            <w:tcW w:w="1421" w:type="dxa"/>
            <w:shd w:val="clear" w:color="auto" w:fill="auto"/>
            <w:vAlign w:val="center"/>
          </w:tcPr>
          <w:p>
            <w:pPr>
              <w:pStyle w:val="0"/>
              <w:jc w:val="center"/>
              <w:rPr>
                <w:rFonts w:hint="default"/>
                <w:sz w:val="24"/>
              </w:rPr>
            </w:pPr>
          </w:p>
        </w:tc>
        <w:tc>
          <w:tcPr>
            <w:tcW w:w="1607" w:type="dxa"/>
            <w:shd w:val="clear" w:color="auto" w:fill="auto"/>
            <w:vAlign w:val="center"/>
          </w:tcPr>
          <w:p>
            <w:pPr>
              <w:pStyle w:val="0"/>
              <w:jc w:val="center"/>
              <w:rPr>
                <w:rFonts w:hint="default"/>
                <w:sz w:val="24"/>
              </w:rPr>
            </w:pPr>
            <w:r>
              <w:rPr>
                <w:rFonts w:hint="eastAsia"/>
                <w:sz w:val="24"/>
              </w:rPr>
              <w:t>内　・　外</w:t>
            </w:r>
          </w:p>
        </w:tc>
      </w:tr>
      <w:tr>
        <w:trPr>
          <w:trHeight w:val="397" w:hRule="atLeast"/>
        </w:trPr>
        <w:tc>
          <w:tcPr>
            <w:tcW w:w="820" w:type="dxa"/>
            <w:vMerge w:val="continue"/>
            <w:shd w:val="clear" w:color="auto" w:fill="auto"/>
            <w:vAlign w:val="center"/>
          </w:tcPr>
          <w:p>
            <w:pPr>
              <w:pStyle w:val="0"/>
              <w:jc w:val="center"/>
              <w:rPr>
                <w:rFonts w:hint="default"/>
                <w:sz w:val="24"/>
              </w:rPr>
            </w:pPr>
          </w:p>
        </w:tc>
        <w:tc>
          <w:tcPr>
            <w:tcW w:w="1631" w:type="dxa"/>
            <w:shd w:val="clear" w:color="auto" w:fill="auto"/>
            <w:vAlign w:val="center"/>
          </w:tcPr>
          <w:p>
            <w:pPr>
              <w:pStyle w:val="0"/>
              <w:jc w:val="center"/>
              <w:rPr>
                <w:rFonts w:hint="default"/>
                <w:sz w:val="24"/>
              </w:rPr>
            </w:pPr>
          </w:p>
        </w:tc>
        <w:tc>
          <w:tcPr>
            <w:tcW w:w="1381" w:type="dxa"/>
            <w:shd w:val="clear" w:color="auto" w:fill="auto"/>
            <w:vAlign w:val="center"/>
          </w:tcPr>
          <w:p>
            <w:pPr>
              <w:pStyle w:val="0"/>
              <w:jc w:val="center"/>
              <w:rPr>
                <w:rFonts w:hint="default"/>
                <w:sz w:val="24"/>
              </w:rPr>
            </w:pPr>
          </w:p>
        </w:tc>
        <w:tc>
          <w:tcPr>
            <w:tcW w:w="1418" w:type="dxa"/>
            <w:shd w:val="clear" w:color="auto" w:fill="auto"/>
            <w:vAlign w:val="center"/>
          </w:tcPr>
          <w:p>
            <w:pPr>
              <w:pStyle w:val="0"/>
              <w:jc w:val="center"/>
              <w:rPr>
                <w:rFonts w:hint="default"/>
                <w:sz w:val="24"/>
              </w:rPr>
            </w:pPr>
          </w:p>
        </w:tc>
        <w:tc>
          <w:tcPr>
            <w:tcW w:w="1066" w:type="dxa"/>
            <w:shd w:val="clear" w:color="auto" w:fill="auto"/>
            <w:vAlign w:val="center"/>
          </w:tcPr>
          <w:p>
            <w:pPr>
              <w:pStyle w:val="0"/>
              <w:jc w:val="center"/>
              <w:rPr>
                <w:rFonts w:hint="default"/>
                <w:sz w:val="24"/>
              </w:rPr>
            </w:pPr>
          </w:p>
        </w:tc>
        <w:tc>
          <w:tcPr>
            <w:tcW w:w="1421" w:type="dxa"/>
            <w:shd w:val="clear" w:color="auto" w:fill="auto"/>
            <w:vAlign w:val="center"/>
          </w:tcPr>
          <w:p>
            <w:pPr>
              <w:pStyle w:val="0"/>
              <w:jc w:val="center"/>
              <w:rPr>
                <w:rFonts w:hint="default"/>
                <w:sz w:val="24"/>
              </w:rPr>
            </w:pPr>
          </w:p>
        </w:tc>
        <w:tc>
          <w:tcPr>
            <w:tcW w:w="1607" w:type="dxa"/>
            <w:shd w:val="clear" w:color="auto" w:fill="auto"/>
            <w:vAlign w:val="center"/>
          </w:tcPr>
          <w:p>
            <w:pPr>
              <w:pStyle w:val="0"/>
              <w:jc w:val="center"/>
              <w:rPr>
                <w:rFonts w:hint="default"/>
                <w:sz w:val="24"/>
              </w:rPr>
            </w:pPr>
            <w:r>
              <w:rPr>
                <w:rFonts w:hint="eastAsia"/>
                <w:sz w:val="24"/>
              </w:rPr>
              <w:t>内　・　外</w:t>
            </w:r>
          </w:p>
        </w:tc>
      </w:tr>
      <w:tr>
        <w:trPr>
          <w:trHeight w:val="397" w:hRule="atLeast"/>
        </w:trPr>
        <w:tc>
          <w:tcPr>
            <w:tcW w:w="820" w:type="dxa"/>
            <w:vMerge w:val="continue"/>
            <w:shd w:val="clear" w:color="auto" w:fill="auto"/>
            <w:vAlign w:val="center"/>
          </w:tcPr>
          <w:p>
            <w:pPr>
              <w:pStyle w:val="0"/>
              <w:jc w:val="center"/>
              <w:rPr>
                <w:rFonts w:hint="default"/>
                <w:sz w:val="24"/>
              </w:rPr>
            </w:pPr>
          </w:p>
        </w:tc>
        <w:tc>
          <w:tcPr>
            <w:tcW w:w="1631"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sz w:val="24"/>
              </w:rPr>
            </w:pPr>
          </w:p>
        </w:tc>
        <w:tc>
          <w:tcPr>
            <w:tcW w:w="1381" w:type="dxa"/>
            <w:shd w:val="clear" w:color="auto" w:fill="auto"/>
            <w:vAlign w:val="center"/>
          </w:tcPr>
          <w:p>
            <w:pPr>
              <w:pStyle w:val="0"/>
              <w:jc w:val="center"/>
              <w:rPr>
                <w:rFonts w:hint="default"/>
                <w:sz w:val="24"/>
              </w:rPr>
            </w:pPr>
          </w:p>
        </w:tc>
        <w:tc>
          <w:tcPr>
            <w:tcW w:w="1418" w:type="dxa"/>
            <w:shd w:val="clear" w:color="auto" w:fill="auto"/>
            <w:vAlign w:val="center"/>
          </w:tcPr>
          <w:p>
            <w:pPr>
              <w:pStyle w:val="0"/>
              <w:jc w:val="center"/>
              <w:rPr>
                <w:rFonts w:hint="default"/>
                <w:sz w:val="24"/>
              </w:rPr>
            </w:pPr>
          </w:p>
        </w:tc>
        <w:tc>
          <w:tcPr>
            <w:tcW w:w="1066" w:type="dxa"/>
            <w:shd w:val="clear" w:color="auto" w:fill="auto"/>
            <w:vAlign w:val="center"/>
          </w:tcPr>
          <w:p>
            <w:pPr>
              <w:pStyle w:val="0"/>
              <w:jc w:val="center"/>
              <w:rPr>
                <w:rFonts w:hint="default"/>
                <w:sz w:val="24"/>
              </w:rPr>
            </w:pPr>
          </w:p>
        </w:tc>
        <w:tc>
          <w:tcPr>
            <w:tcW w:w="1421" w:type="dxa"/>
            <w:shd w:val="clear" w:color="auto" w:fill="auto"/>
            <w:vAlign w:val="center"/>
          </w:tcPr>
          <w:p>
            <w:pPr>
              <w:pStyle w:val="0"/>
              <w:jc w:val="center"/>
              <w:rPr>
                <w:rFonts w:hint="default"/>
                <w:sz w:val="24"/>
              </w:rPr>
            </w:pPr>
          </w:p>
        </w:tc>
        <w:tc>
          <w:tcPr>
            <w:tcW w:w="1607" w:type="dxa"/>
            <w:shd w:val="clear" w:color="auto" w:fill="auto"/>
            <w:vAlign w:val="center"/>
          </w:tcPr>
          <w:p>
            <w:pPr>
              <w:pStyle w:val="0"/>
              <w:jc w:val="center"/>
              <w:rPr>
                <w:rFonts w:hint="default"/>
                <w:sz w:val="24"/>
              </w:rPr>
            </w:pPr>
            <w:r>
              <w:rPr>
                <w:rFonts w:hint="eastAsia"/>
                <w:sz w:val="24"/>
              </w:rPr>
              <w:t>内　・　外</w:t>
            </w:r>
          </w:p>
        </w:tc>
      </w:tr>
    </w:tbl>
    <w:p>
      <w:pPr>
        <w:pStyle w:val="0"/>
        <w:rPr>
          <w:rFonts w:hint="default"/>
          <w:vanish w:val="1"/>
        </w:rPr>
      </w:pPr>
    </w:p>
    <w:tbl>
      <w:tblPr>
        <w:tblStyle w:val="11"/>
        <w:tblpPr w:leftFromText="142" w:rightFromText="142" w:topFromText="0" w:bottomFromText="0" w:vertAnchor="text" w:horzAnchor="margin" w:tblpXSpec="left" w:tblpY="477"/>
        <w:tblW w:w="93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344"/>
      </w:tblGrid>
      <w:tr>
        <w:trPr>
          <w:trHeight w:val="1609" w:hRule="atLeast"/>
        </w:trPr>
        <w:tc>
          <w:tcPr>
            <w:tcW w:w="9441" w:type="dxa"/>
            <w:vAlign w:val="top"/>
          </w:tcPr>
          <w:p>
            <w:pPr>
              <w:pStyle w:val="0"/>
              <w:rPr>
                <w:rFonts w:hint="default"/>
                <w:sz w:val="24"/>
              </w:rPr>
            </w:pPr>
            <w:r>
              <w:rPr>
                <w:rFonts w:hint="eastAsia"/>
                <w:sz w:val="24"/>
              </w:rPr>
              <w:t>第　　　号</w:t>
            </w:r>
          </w:p>
          <w:p>
            <w:pPr>
              <w:pStyle w:val="0"/>
              <w:ind w:firstLine="480" w:firstLineChars="200"/>
              <w:rPr>
                <w:rFonts w:hint="default"/>
                <w:sz w:val="24"/>
              </w:rPr>
            </w:pPr>
            <w:r>
              <w:rPr>
                <w:rFonts w:hint="eastAsia"/>
                <w:sz w:val="24"/>
              </w:rPr>
              <w:t>上記のとおり相違ないことを証明する。</w:t>
            </w:r>
          </w:p>
          <w:p>
            <w:pPr>
              <w:pStyle w:val="0"/>
              <w:ind w:firstLine="480" w:firstLineChars="200"/>
              <w:rPr>
                <w:rFonts w:hint="default"/>
                <w:sz w:val="24"/>
              </w:rPr>
            </w:pPr>
          </w:p>
          <w:p>
            <w:pPr>
              <w:pStyle w:val="0"/>
              <w:ind w:firstLine="480" w:firstLineChars="200"/>
              <w:rPr>
                <w:rFonts w:hint="default"/>
                <w:sz w:val="24"/>
              </w:rPr>
            </w:pPr>
            <w:r>
              <w:rPr>
                <w:rFonts w:hint="eastAsia"/>
                <w:sz w:val="24"/>
              </w:rPr>
              <w:t>令和　　年　　月　　日</w:t>
            </w:r>
          </w:p>
          <w:p>
            <w:pPr>
              <w:pStyle w:val="0"/>
              <w:ind w:firstLine="5280" w:firstLineChars="2200"/>
              <w:rPr>
                <w:rFonts w:hint="default"/>
                <w:sz w:val="24"/>
              </w:rPr>
            </w:pPr>
            <w:r>
              <w:rPr>
                <w:rFonts w:hint="eastAsia"/>
                <w:sz w:val="24"/>
              </w:rPr>
              <w:t>栃木市長　琴寄　昌男</w:t>
            </w:r>
          </w:p>
          <w:p>
            <w:pPr>
              <w:pStyle w:val="0"/>
              <w:ind w:firstLine="480" w:firstLineChars="200"/>
              <w:rPr>
                <w:rFonts w:hint="default"/>
                <w:sz w:val="24"/>
              </w:rPr>
            </w:pPr>
          </w:p>
        </w:tc>
      </w:tr>
    </w:tbl>
    <w:p>
      <w:pPr>
        <w:pStyle w:val="0"/>
        <w:rPr>
          <w:rFonts w:hint="default"/>
        </w:rPr>
      </w:pPr>
    </w:p>
    <w:p>
      <w:pPr>
        <w:pStyle w:val="0"/>
        <w:jc w:val="center"/>
        <w:rPr>
          <w:rFonts w:hint="default"/>
          <w:sz w:val="40"/>
        </w:rPr>
      </w:pPr>
      <w:r>
        <w:rPr>
          <w:rFonts w:hint="eastAsia"/>
          <w:sz w:val="40"/>
        </w:rPr>
        <w:t>証　　　明　　　願</w:t>
      </w:r>
    </w:p>
    <w:p>
      <w:pPr>
        <w:pStyle w:val="0"/>
        <w:jc w:val="right"/>
        <w:rPr>
          <w:rFonts w:hint="default"/>
          <w:sz w:val="24"/>
        </w:rPr>
      </w:pPr>
    </w:p>
    <w:p>
      <w:pPr>
        <w:pStyle w:val="0"/>
        <w:jc w:val="right"/>
        <w:rPr>
          <w:rFonts w:hint="default"/>
          <w:sz w:val="24"/>
        </w:rPr>
      </w:pPr>
      <w:r>
        <w:rPr>
          <w:rFonts w:hint="eastAsia"/>
          <w:sz w:val="24"/>
        </w:rPr>
        <w:t>令和　　年　　月　　日</w:t>
      </w:r>
    </w:p>
    <w:p>
      <w:pPr>
        <w:pStyle w:val="0"/>
        <w:ind w:firstLine="240" w:firstLineChars="100"/>
        <w:rPr>
          <w:rFonts w:hint="default"/>
          <w:sz w:val="24"/>
        </w:rPr>
      </w:pPr>
      <w:r>
        <w:rPr>
          <w:rFonts w:hint="eastAsia"/>
          <w:sz w:val="24"/>
        </w:rPr>
        <w:t>栃木市長　琴寄　昌男　あて</w:t>
      </w:r>
    </w:p>
    <w:p>
      <w:pPr>
        <w:pStyle w:val="0"/>
        <w:ind w:firstLine="480" w:firstLineChars="200"/>
        <w:rPr>
          <w:rFonts w:hint="default"/>
          <w:sz w:val="24"/>
        </w:rPr>
      </w:pPr>
    </w:p>
    <w:p>
      <w:pPr>
        <w:pStyle w:val="0"/>
        <w:ind w:firstLine="5280" w:firstLineChars="2200"/>
        <w:rPr>
          <w:rFonts w:hint="default"/>
          <w:sz w:val="24"/>
          <w:u w:val="single" w:color="auto"/>
        </w:rPr>
      </w:pPr>
      <w:r>
        <w:rPr>
          <w:rFonts w:hint="eastAsia"/>
          <w:sz w:val="24"/>
          <w:u w:val="single" w:color="auto"/>
        </w:rPr>
        <w:t>住所　　　　　　　　　　　　　　　</w:t>
      </w:r>
    </w:p>
    <w:p>
      <w:pPr>
        <w:pStyle w:val="0"/>
        <w:ind w:firstLine="5520" w:firstLineChars="2300"/>
        <w:rPr>
          <w:rFonts w:hint="default"/>
          <w:sz w:val="24"/>
          <w:u w:val="single" w:color="auto"/>
        </w:rPr>
      </w:pPr>
    </w:p>
    <w:p>
      <w:pPr>
        <w:pStyle w:val="0"/>
        <w:ind w:firstLine="5280" w:firstLineChars="2200"/>
        <w:rPr>
          <w:rFonts w:hint="default"/>
          <w:sz w:val="24"/>
          <w:u w:val="single" w:color="auto"/>
        </w:rPr>
      </w:pPr>
      <w:r>
        <w:rPr>
          <w:rFonts w:hint="eastAsia"/>
          <w:sz w:val="24"/>
          <w:u w:val="single" w:color="auto"/>
        </w:rPr>
        <w:t>氏名　　　　　　　　　　　　　　　</w:t>
      </w:r>
    </w:p>
    <w:p>
      <w:pPr>
        <w:pStyle w:val="0"/>
        <w:rPr>
          <w:rFonts w:hint="default"/>
          <w:sz w:val="24"/>
        </w:rPr>
      </w:pPr>
    </w:p>
    <w:p>
      <w:pPr>
        <w:pStyle w:val="0"/>
        <w:ind w:firstLine="240" w:firstLineChars="100"/>
        <w:rPr>
          <w:rFonts w:hint="default"/>
          <w:sz w:val="24"/>
        </w:rPr>
      </w:pPr>
      <w:r>
        <w:rPr>
          <w:rFonts w:hint="eastAsia"/>
          <w:sz w:val="24"/>
        </w:rPr>
        <w:t>下記の土地が、農業振興地域の整備に関する法律第８条第２項第１号に規定する農用地区域外にあることを証明願います。</w:t>
      </w:r>
    </w:p>
    <w:p>
      <w:pPr>
        <w:pStyle w:val="0"/>
        <w:rPr>
          <w:rFonts w:hint="default"/>
          <w:sz w:val="24"/>
        </w:rPr>
      </w:pPr>
    </w:p>
    <w:p>
      <w:pPr>
        <w:pStyle w:val="0"/>
        <w:jc w:val="center"/>
        <w:rPr>
          <w:rFonts w:hint="default"/>
          <w:sz w:val="24"/>
        </w:rPr>
      </w:pPr>
      <w:r>
        <w:rPr>
          <w:rFonts w:hint="eastAsia"/>
          <w:sz w:val="24"/>
        </w:rPr>
        <w:t>記</w:t>
      </w:r>
    </w:p>
    <w:p>
      <w:pPr>
        <w:pStyle w:val="0"/>
        <w:rPr>
          <w:rFonts w:hint="default"/>
          <w:sz w:val="24"/>
        </w:rPr>
      </w:pPr>
    </w:p>
    <w:p>
      <w:pPr>
        <w:pStyle w:val="0"/>
        <w:rPr>
          <w:rFonts w:hint="default"/>
        </w:rPr>
      </w:pPr>
    </w:p>
    <w:tbl>
      <w:tblPr>
        <w:tblStyle w:val="11"/>
        <w:tblW w:w="924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328"/>
        <w:gridCol w:w="1603"/>
        <w:gridCol w:w="2314"/>
      </w:tblGrid>
      <w:tr>
        <w:trPr>
          <w:trHeight w:val="707" w:hRule="atLeast"/>
        </w:trPr>
        <w:tc>
          <w:tcPr>
            <w:tcW w:w="5400" w:type="dxa"/>
            <w:vAlign w:val="center"/>
          </w:tcPr>
          <w:p>
            <w:pPr>
              <w:pStyle w:val="0"/>
              <w:jc w:val="center"/>
              <w:rPr>
                <w:rFonts w:hint="default"/>
              </w:rPr>
            </w:pPr>
            <w:r>
              <w:rPr>
                <w:rFonts w:hint="eastAsia"/>
              </w:rPr>
              <w:t>土　地　の　所　在　及　び　地　番</w:t>
            </w:r>
          </w:p>
        </w:tc>
        <w:tc>
          <w:tcPr>
            <w:tcW w:w="1620" w:type="dxa"/>
            <w:vAlign w:val="center"/>
          </w:tcPr>
          <w:p>
            <w:pPr>
              <w:pStyle w:val="0"/>
              <w:jc w:val="center"/>
              <w:rPr>
                <w:rFonts w:hint="default"/>
              </w:rPr>
            </w:pPr>
            <w:r>
              <w:rPr>
                <w:rFonts w:hint="eastAsia"/>
              </w:rPr>
              <w:t>地　　目</w:t>
            </w:r>
          </w:p>
        </w:tc>
        <w:tc>
          <w:tcPr>
            <w:tcW w:w="2340" w:type="dxa"/>
            <w:vAlign w:val="center"/>
          </w:tcPr>
          <w:p>
            <w:pPr>
              <w:pStyle w:val="0"/>
              <w:jc w:val="center"/>
              <w:rPr>
                <w:rFonts w:hint="default"/>
              </w:rPr>
            </w:pPr>
            <w:r>
              <w:rPr>
                <w:rFonts w:hint="eastAsia"/>
              </w:rPr>
              <w:t>地　積</w:t>
            </w:r>
            <w:r>
              <w:rPr>
                <w:rFonts w:hint="eastAsia"/>
              </w:rPr>
              <w:t>(</w:t>
            </w:r>
            <w:r>
              <w:rPr>
                <w:rFonts w:hint="eastAsia"/>
              </w:rPr>
              <w:t>㎡</w:t>
            </w:r>
            <w:r>
              <w:rPr>
                <w:rFonts w:hint="eastAsia"/>
              </w:rPr>
              <w:t>)</w:t>
            </w:r>
          </w:p>
        </w:tc>
      </w:tr>
      <w:tr>
        <w:trPr>
          <w:trHeight w:val="1410" w:hRule="atLeast"/>
        </w:trPr>
        <w:tc>
          <w:tcPr>
            <w:tcW w:w="5400" w:type="dxa"/>
            <w:vAlign w:val="top"/>
          </w:tcPr>
          <w:p>
            <w:pPr>
              <w:pStyle w:val="0"/>
              <w:rPr>
                <w:rFonts w:hint="default"/>
              </w:rPr>
            </w:pPr>
          </w:p>
        </w:tc>
        <w:tc>
          <w:tcPr>
            <w:tcW w:w="1620" w:type="dxa"/>
            <w:vAlign w:val="top"/>
          </w:tcPr>
          <w:p>
            <w:pPr>
              <w:pStyle w:val="0"/>
              <w:rPr>
                <w:rFonts w:hint="default"/>
              </w:rPr>
            </w:pPr>
          </w:p>
        </w:tc>
        <w:tc>
          <w:tcPr>
            <w:tcW w:w="2340" w:type="dxa"/>
            <w:vAlign w:val="top"/>
          </w:tcPr>
          <w:p>
            <w:pPr>
              <w:pStyle w:val="0"/>
              <w:rPr>
                <w:rFonts w:hint="default"/>
              </w:rPr>
            </w:pPr>
            <w:r>
              <w:rPr>
                <w:rFonts w:hint="eastAsia"/>
              </w:rPr>
              <w:t>　　　　　　　　</w:t>
            </w:r>
          </w:p>
        </w:tc>
      </w:tr>
    </w:tbl>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bl>
      <w:tblPr>
        <w:tblStyle w:val="11"/>
        <w:tblpPr w:leftFromText="142" w:rightFromText="142" w:topFromText="0" w:bottomFromText="0" w:vertAnchor="text" w:horzAnchor="margin" w:tblpXSpec="left" w:tblpY="225"/>
        <w:tblW w:w="93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344"/>
      </w:tblGrid>
      <w:tr>
        <w:trPr>
          <w:trHeight w:val="1609" w:hRule="atLeast"/>
        </w:trPr>
        <w:tc>
          <w:tcPr>
            <w:tcW w:w="9441" w:type="dxa"/>
            <w:vAlign w:val="top"/>
          </w:tcPr>
          <w:p>
            <w:pPr>
              <w:pStyle w:val="0"/>
              <w:rPr>
                <w:rFonts w:hint="default"/>
                <w:sz w:val="24"/>
              </w:rPr>
            </w:pPr>
            <w:r>
              <w:rPr>
                <w:rFonts w:hint="eastAsia"/>
                <w:sz w:val="24"/>
              </w:rPr>
              <w:t>第　　　号</w:t>
            </w:r>
          </w:p>
          <w:p>
            <w:pPr>
              <w:pStyle w:val="0"/>
              <w:ind w:firstLine="480" w:firstLineChars="200"/>
              <w:rPr>
                <w:rFonts w:hint="default"/>
                <w:sz w:val="24"/>
              </w:rPr>
            </w:pPr>
            <w:r>
              <w:rPr>
                <w:rFonts w:hint="eastAsia"/>
                <w:sz w:val="24"/>
              </w:rPr>
              <w:t>上記のとおり相違ないことを証明する。</w:t>
            </w:r>
          </w:p>
          <w:p>
            <w:pPr>
              <w:pStyle w:val="0"/>
              <w:ind w:firstLine="480" w:firstLineChars="200"/>
              <w:rPr>
                <w:rFonts w:hint="default"/>
                <w:sz w:val="24"/>
              </w:rPr>
            </w:pPr>
          </w:p>
          <w:p>
            <w:pPr>
              <w:pStyle w:val="0"/>
              <w:ind w:firstLine="480" w:firstLineChars="200"/>
              <w:rPr>
                <w:rFonts w:hint="default"/>
                <w:sz w:val="24"/>
              </w:rPr>
            </w:pPr>
            <w:r>
              <w:rPr>
                <w:rFonts w:hint="eastAsia"/>
                <w:sz w:val="24"/>
              </w:rPr>
              <w:t>令和　　年　　月　　日</w:t>
            </w:r>
          </w:p>
          <w:p>
            <w:pPr>
              <w:pStyle w:val="0"/>
              <w:ind w:firstLine="5280" w:firstLineChars="2200"/>
              <w:rPr>
                <w:rFonts w:hint="default"/>
                <w:sz w:val="24"/>
              </w:rPr>
            </w:pPr>
            <w:r>
              <w:rPr>
                <w:rFonts w:hint="eastAsia"/>
                <w:sz w:val="24"/>
              </w:rPr>
              <w:t>栃木市長　琴寄　昌男</w:t>
            </w:r>
          </w:p>
          <w:p>
            <w:pPr>
              <w:pStyle w:val="0"/>
              <w:ind w:firstLine="480" w:firstLineChars="200"/>
              <w:rPr>
                <w:rFonts w:hint="default"/>
                <w:sz w:val="24"/>
              </w:rPr>
            </w:pPr>
          </w:p>
        </w:tc>
      </w:tr>
    </w:tbl>
    <w:p>
      <w:pPr>
        <w:pStyle w:val="0"/>
        <w:rPr>
          <w:rFonts w:hint="default"/>
        </w:rPr>
      </w:pPr>
    </w:p>
    <w:sectPr>
      <w:pgSz w:w="11906" w:h="16838"/>
      <w:pgMar w:top="1304" w:right="1134" w:bottom="1247"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Balloon Text"/>
    <w:basedOn w:val="0"/>
    <w:next w:val="17"/>
    <w:link w:val="18"/>
    <w:uiPriority w:val="0"/>
    <w:semiHidden/>
    <w:rPr>
      <w:rFonts w:ascii="Arial" w:hAnsi="Arial" w:eastAsia="ＭＳ ゴシック"/>
      <w:sz w:val="18"/>
    </w:rPr>
  </w:style>
  <w:style w:type="character" w:styleId="18" w:customStyle="1">
    <w:name w:val="吹き出し (文字)"/>
    <w:next w:val="18"/>
    <w:link w:val="17"/>
    <w:uiPriority w:val="0"/>
    <w:rPr>
      <w:rFonts w:ascii="Arial" w:hAnsi="Arial" w:eastAsia="ＭＳ ゴシック"/>
      <w:kern w:val="2"/>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rPr>
      <w:kern w:val="2"/>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next w:val="22"/>
    <w:link w:val="21"/>
    <w:uiPriority w:val="0"/>
    <w:rPr>
      <w:kern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2</Pages>
  <Words>0</Words>
  <Characters>317</Characters>
  <Application>JUST Note</Application>
  <Lines>693</Lines>
  <Paragraphs>52</Paragraphs>
  <CharactersWithSpaces>496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証　　　明　　　願</dc:title>
  <dc:creator>402E001u</dc:creator>
  <cp:lastModifiedBy>Administrator</cp:lastModifiedBy>
  <cp:lastPrinted>2026-04-28T01:37:50Z</cp:lastPrinted>
  <dcterms:created xsi:type="dcterms:W3CDTF">2019-12-16T06:28:00Z</dcterms:created>
  <dcterms:modified xsi:type="dcterms:W3CDTF">2026-04-28T01:38:10Z</dcterms:modified>
  <cp:revision>3</cp:revision>
</cp:coreProperties>
</file>